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360A5" w14:textId="7C7D13C8" w:rsidR="003D6937" w:rsidRPr="00AF5A6E" w:rsidRDefault="003260DB" w:rsidP="007F6B94">
      <w:pPr>
        <w:jc w:val="center"/>
        <w:rPr>
          <w:rFonts w:ascii="Calibri" w:hAnsi="Calibri"/>
          <w:b/>
          <w:sz w:val="48"/>
          <w:szCs w:val="36"/>
        </w:rPr>
      </w:pPr>
      <w:r w:rsidRPr="00AF5A6E">
        <w:rPr>
          <w:rFonts w:ascii="Calibri" w:hAnsi="Calibri"/>
          <w:noProof/>
          <w:sz w:val="32"/>
          <w:lang w:eastAsia="en-US"/>
        </w:rPr>
        <w:drawing>
          <wp:anchor distT="0" distB="0" distL="114300" distR="114300" simplePos="0" relativeHeight="251655680" behindDoc="0" locked="0" layoutInCell="1" allowOverlap="1" wp14:anchorId="158976D3" wp14:editId="003D3D8A">
            <wp:simplePos x="0" y="0"/>
            <wp:positionH relativeFrom="column">
              <wp:posOffset>-173990</wp:posOffset>
            </wp:positionH>
            <wp:positionV relativeFrom="page">
              <wp:posOffset>113665</wp:posOffset>
            </wp:positionV>
            <wp:extent cx="2171700" cy="866775"/>
            <wp:effectExtent l="0" t="0" r="12700" b="0"/>
            <wp:wrapSquare wrapText="bothSides"/>
            <wp:docPr id="41" name="Picture 41" descr="Raynham-Event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aynham-Eventing-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747" w:rsidRPr="00AF5A6E">
        <w:rPr>
          <w:rFonts w:ascii="Calibri" w:hAnsi="Calibri"/>
          <w:b/>
          <w:sz w:val="48"/>
          <w:szCs w:val="36"/>
        </w:rPr>
        <w:t>20</w:t>
      </w:r>
      <w:r w:rsidR="00D65A60">
        <w:rPr>
          <w:rFonts w:ascii="Calibri" w:hAnsi="Calibri"/>
          <w:b/>
          <w:sz w:val="48"/>
          <w:szCs w:val="36"/>
        </w:rPr>
        <w:t>20</w:t>
      </w:r>
      <w:r w:rsidR="00A42747" w:rsidRPr="00AF5A6E">
        <w:rPr>
          <w:rFonts w:ascii="Calibri" w:hAnsi="Calibri"/>
          <w:b/>
          <w:sz w:val="48"/>
          <w:szCs w:val="36"/>
        </w:rPr>
        <w:t xml:space="preserve"> Show Selection Form</w:t>
      </w:r>
    </w:p>
    <w:p w14:paraId="0D626AEC" w14:textId="77777777" w:rsidR="00A42747" w:rsidRPr="00B41293" w:rsidRDefault="00A42747">
      <w:pPr>
        <w:rPr>
          <w:rFonts w:ascii="Calibri" w:hAnsi="Calibri"/>
          <w:sz w:val="13"/>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069"/>
        <w:gridCol w:w="3938"/>
        <w:gridCol w:w="2993"/>
      </w:tblGrid>
      <w:tr w:rsidR="00AD0ADC" w:rsidRPr="00AF5A6E" w14:paraId="597277CB" w14:textId="77777777" w:rsidTr="006B2DAD">
        <w:tc>
          <w:tcPr>
            <w:tcW w:w="900" w:type="dxa"/>
            <w:tcBorders>
              <w:bottom w:val="single" w:sz="18" w:space="0" w:color="auto"/>
            </w:tcBorders>
            <w:shd w:val="clear" w:color="auto" w:fill="auto"/>
            <w:vAlign w:val="center"/>
          </w:tcPr>
          <w:p w14:paraId="69E846B7" w14:textId="77777777" w:rsidR="00AD0ADC" w:rsidRPr="00AF5A6E" w:rsidRDefault="00AD0ADC" w:rsidP="000B634A">
            <w:pPr>
              <w:rPr>
                <w:rFonts w:ascii="Calibri" w:hAnsi="Calibri"/>
                <w:b/>
                <w:sz w:val="18"/>
                <w:szCs w:val="18"/>
              </w:rPr>
            </w:pPr>
          </w:p>
          <w:p w14:paraId="08E49F3A" w14:textId="77777777" w:rsidR="00AD0ADC" w:rsidRPr="00AF5A6E" w:rsidRDefault="00AD0ADC" w:rsidP="00001915">
            <w:pPr>
              <w:jc w:val="center"/>
              <w:rPr>
                <w:rFonts w:ascii="Calibri" w:hAnsi="Calibri"/>
                <w:b/>
                <w:sz w:val="18"/>
                <w:szCs w:val="18"/>
              </w:rPr>
            </w:pPr>
          </w:p>
        </w:tc>
        <w:tc>
          <w:tcPr>
            <w:tcW w:w="2069" w:type="dxa"/>
            <w:tcBorders>
              <w:bottom w:val="single" w:sz="18" w:space="0" w:color="auto"/>
            </w:tcBorders>
            <w:shd w:val="clear" w:color="auto" w:fill="auto"/>
            <w:vAlign w:val="center"/>
          </w:tcPr>
          <w:p w14:paraId="475C79D8" w14:textId="77777777" w:rsidR="00AD0ADC" w:rsidRPr="00AF5A6E" w:rsidRDefault="00AD0ADC" w:rsidP="00001915">
            <w:pPr>
              <w:jc w:val="center"/>
              <w:rPr>
                <w:rFonts w:ascii="Calibri" w:hAnsi="Calibri"/>
                <w:b/>
              </w:rPr>
            </w:pPr>
            <w:r w:rsidRPr="00AF5A6E">
              <w:rPr>
                <w:rFonts w:ascii="Calibri" w:hAnsi="Calibri"/>
                <w:b/>
              </w:rPr>
              <w:t>Date</w:t>
            </w:r>
          </w:p>
        </w:tc>
        <w:tc>
          <w:tcPr>
            <w:tcW w:w="3938" w:type="dxa"/>
            <w:tcBorders>
              <w:bottom w:val="single" w:sz="18" w:space="0" w:color="auto"/>
            </w:tcBorders>
            <w:shd w:val="clear" w:color="auto" w:fill="auto"/>
            <w:vAlign w:val="center"/>
          </w:tcPr>
          <w:p w14:paraId="3C6E84F8" w14:textId="77777777" w:rsidR="00AD0ADC" w:rsidRPr="00AF5A6E" w:rsidRDefault="00AD0ADC" w:rsidP="00001915">
            <w:pPr>
              <w:jc w:val="center"/>
              <w:rPr>
                <w:rFonts w:ascii="Calibri" w:hAnsi="Calibri"/>
                <w:b/>
              </w:rPr>
            </w:pPr>
            <w:r w:rsidRPr="00AF5A6E">
              <w:rPr>
                <w:rFonts w:ascii="Calibri" w:hAnsi="Calibri"/>
                <w:b/>
              </w:rPr>
              <w:t>Show</w:t>
            </w:r>
          </w:p>
        </w:tc>
        <w:tc>
          <w:tcPr>
            <w:tcW w:w="2993" w:type="dxa"/>
            <w:tcBorders>
              <w:bottom w:val="single" w:sz="18" w:space="0" w:color="auto"/>
            </w:tcBorders>
            <w:shd w:val="clear" w:color="auto" w:fill="auto"/>
            <w:vAlign w:val="center"/>
          </w:tcPr>
          <w:p w14:paraId="0B2254A8" w14:textId="77777777" w:rsidR="00AD0ADC" w:rsidRPr="00AF5A6E" w:rsidRDefault="00AD0ADC" w:rsidP="00001915">
            <w:pPr>
              <w:jc w:val="center"/>
              <w:rPr>
                <w:rFonts w:ascii="Calibri" w:hAnsi="Calibri"/>
                <w:b/>
              </w:rPr>
            </w:pPr>
            <w:r w:rsidRPr="00AF5A6E">
              <w:rPr>
                <w:rFonts w:ascii="Calibri" w:hAnsi="Calibri"/>
                <w:b/>
              </w:rPr>
              <w:t>Levels</w:t>
            </w:r>
          </w:p>
        </w:tc>
      </w:tr>
      <w:tr w:rsidR="006B2DAD" w:rsidRPr="00AF5A6E" w14:paraId="6C94DBD7" w14:textId="77777777" w:rsidTr="00B068C9">
        <w:trPr>
          <w:trHeight w:val="227"/>
        </w:trPr>
        <w:tc>
          <w:tcPr>
            <w:tcW w:w="900" w:type="dxa"/>
            <w:tcBorders>
              <w:top w:val="single" w:sz="18" w:space="0" w:color="auto"/>
              <w:left w:val="single" w:sz="18" w:space="0" w:color="auto"/>
              <w:bottom w:val="single" w:sz="18" w:space="0" w:color="auto"/>
            </w:tcBorders>
            <w:shd w:val="clear" w:color="auto" w:fill="FFFDD3"/>
          </w:tcPr>
          <w:p w14:paraId="511806B7" w14:textId="2FFC9F59" w:rsidR="00B33DC8" w:rsidRPr="00AF5A6E" w:rsidRDefault="00540A65" w:rsidP="00540A65">
            <w:pPr>
              <w:jc w:val="center"/>
              <w:rPr>
                <w:rFonts w:ascii="Calibri" w:hAnsi="Calibri"/>
              </w:rPr>
            </w:pPr>
            <w:r w:rsidRPr="00AF5A6E">
              <w:rPr>
                <w:rFonts w:ascii="MS Mincho" w:eastAsia="MS Mincho" w:hAnsi="MS Mincho" w:cs="MS Mincho"/>
                <w:color w:val="000000"/>
                <w:sz w:val="28"/>
              </w:rPr>
              <w:t>★</w:t>
            </w:r>
          </w:p>
        </w:tc>
        <w:tc>
          <w:tcPr>
            <w:tcW w:w="2069" w:type="dxa"/>
            <w:tcBorders>
              <w:top w:val="single" w:sz="18" w:space="0" w:color="auto"/>
              <w:bottom w:val="single" w:sz="18" w:space="0" w:color="auto"/>
            </w:tcBorders>
            <w:shd w:val="clear" w:color="auto" w:fill="FFFDD3"/>
          </w:tcPr>
          <w:p w14:paraId="508625BA" w14:textId="65D24A1C" w:rsidR="00B33DC8" w:rsidRPr="00AF5A6E" w:rsidRDefault="00B33DC8" w:rsidP="00B33DC8">
            <w:pPr>
              <w:rPr>
                <w:rFonts w:ascii="Calibri" w:hAnsi="Calibri"/>
              </w:rPr>
            </w:pPr>
            <w:r w:rsidRPr="00AF5A6E">
              <w:rPr>
                <w:rFonts w:ascii="Calibri" w:hAnsi="Calibri"/>
                <w:bCs/>
              </w:rPr>
              <w:t>April 2</w:t>
            </w:r>
            <w:r w:rsidR="006269B7">
              <w:rPr>
                <w:rFonts w:ascii="Calibri" w:hAnsi="Calibri"/>
                <w:bCs/>
              </w:rPr>
              <w:t>5th</w:t>
            </w:r>
          </w:p>
        </w:tc>
        <w:tc>
          <w:tcPr>
            <w:tcW w:w="3938" w:type="dxa"/>
            <w:tcBorders>
              <w:top w:val="single" w:sz="18" w:space="0" w:color="auto"/>
              <w:bottom w:val="single" w:sz="18" w:space="0" w:color="auto"/>
            </w:tcBorders>
            <w:shd w:val="clear" w:color="auto" w:fill="FFFDD3"/>
          </w:tcPr>
          <w:p w14:paraId="5A67DF9B" w14:textId="77777777" w:rsidR="00B33DC8" w:rsidRPr="00AF5A6E" w:rsidRDefault="00B33DC8" w:rsidP="00B33DC8">
            <w:pPr>
              <w:rPr>
                <w:rFonts w:ascii="Calibri" w:hAnsi="Calibri"/>
                <w:b/>
                <w:i/>
              </w:rPr>
            </w:pPr>
            <w:r w:rsidRPr="00AF5A6E">
              <w:rPr>
                <w:rFonts w:ascii="Calibri" w:hAnsi="Calibri"/>
                <w:b/>
                <w:bCs/>
                <w:i/>
              </w:rPr>
              <w:t>Raynham Combined Test</w:t>
            </w:r>
          </w:p>
        </w:tc>
        <w:tc>
          <w:tcPr>
            <w:tcW w:w="2993" w:type="dxa"/>
            <w:tcBorders>
              <w:top w:val="single" w:sz="18" w:space="0" w:color="auto"/>
              <w:bottom w:val="single" w:sz="18" w:space="0" w:color="auto"/>
              <w:right w:val="single" w:sz="18" w:space="0" w:color="auto"/>
            </w:tcBorders>
            <w:shd w:val="clear" w:color="auto" w:fill="FFFDD3"/>
          </w:tcPr>
          <w:p w14:paraId="3F8D65A1" w14:textId="77777777" w:rsidR="00B33DC8" w:rsidRPr="00AF5A6E" w:rsidRDefault="00B33DC8" w:rsidP="00B33DC8">
            <w:pPr>
              <w:rPr>
                <w:rFonts w:ascii="Calibri" w:hAnsi="Calibri"/>
              </w:rPr>
            </w:pPr>
            <w:r w:rsidRPr="00AF5A6E">
              <w:rPr>
                <w:rFonts w:ascii="Calibri" w:hAnsi="Calibri"/>
              </w:rPr>
              <w:t>T, PT, E</w:t>
            </w:r>
            <w:r w:rsidR="00142314" w:rsidRPr="00AF5A6E">
              <w:rPr>
                <w:rFonts w:ascii="Calibri" w:hAnsi="Calibri"/>
              </w:rPr>
              <w:t>, PE</w:t>
            </w:r>
          </w:p>
        </w:tc>
      </w:tr>
      <w:tr w:rsidR="00505BF2" w:rsidRPr="00AF5A6E" w14:paraId="1FEE2BF1" w14:textId="77777777" w:rsidTr="00B068C9">
        <w:trPr>
          <w:trHeight w:val="227"/>
        </w:trPr>
        <w:tc>
          <w:tcPr>
            <w:tcW w:w="900" w:type="dxa"/>
            <w:tcBorders>
              <w:top w:val="single" w:sz="18" w:space="0" w:color="auto"/>
              <w:left w:val="single" w:sz="18" w:space="0" w:color="auto"/>
            </w:tcBorders>
            <w:shd w:val="clear" w:color="auto" w:fill="FFFDD3"/>
          </w:tcPr>
          <w:p w14:paraId="283D28A0" w14:textId="77777777" w:rsidR="00505BF2" w:rsidRPr="00AF5A6E" w:rsidRDefault="00505BF2" w:rsidP="00070FC5">
            <w:pPr>
              <w:jc w:val="center"/>
              <w:rPr>
                <w:rFonts w:ascii="Calibri" w:hAnsi="Calibri"/>
                <w:lang w:val="en-CA"/>
              </w:rPr>
            </w:pPr>
          </w:p>
        </w:tc>
        <w:tc>
          <w:tcPr>
            <w:tcW w:w="2069" w:type="dxa"/>
            <w:tcBorders>
              <w:top w:val="single" w:sz="18" w:space="0" w:color="auto"/>
            </w:tcBorders>
            <w:shd w:val="clear" w:color="auto" w:fill="FFFDD3"/>
          </w:tcPr>
          <w:p w14:paraId="4D4C4EDA" w14:textId="2C30ABCE" w:rsidR="00505BF2" w:rsidRPr="00AF5A6E" w:rsidRDefault="00505BF2" w:rsidP="00070FC5">
            <w:pPr>
              <w:rPr>
                <w:rFonts w:ascii="Calibri" w:hAnsi="Calibri"/>
                <w:color w:val="000000" w:themeColor="text1"/>
              </w:rPr>
            </w:pPr>
            <w:r w:rsidRPr="00AF5A6E">
              <w:rPr>
                <w:rFonts w:ascii="Calibri" w:hAnsi="Calibri"/>
                <w:color w:val="000000" w:themeColor="text1"/>
              </w:rPr>
              <w:t xml:space="preserve">May </w:t>
            </w:r>
            <w:r w:rsidR="001D1A05">
              <w:rPr>
                <w:rFonts w:ascii="Calibri" w:hAnsi="Calibri"/>
                <w:color w:val="000000" w:themeColor="text1"/>
              </w:rPr>
              <w:t>13 (WED)</w:t>
            </w:r>
          </w:p>
        </w:tc>
        <w:tc>
          <w:tcPr>
            <w:tcW w:w="3938" w:type="dxa"/>
            <w:tcBorders>
              <w:top w:val="single" w:sz="18" w:space="0" w:color="auto"/>
            </w:tcBorders>
            <w:shd w:val="clear" w:color="auto" w:fill="FFFDD3"/>
          </w:tcPr>
          <w:p w14:paraId="0379DB0A" w14:textId="526032C3" w:rsidR="00505BF2" w:rsidRPr="00AF5A6E" w:rsidRDefault="00B46FE5" w:rsidP="00070FC5">
            <w:pPr>
              <w:rPr>
                <w:rStyle w:val="evcaldesc2"/>
                <w:rFonts w:ascii="Calibri" w:hAnsi="Calibri" w:cs="Arial"/>
                <w:color w:val="000000" w:themeColor="text1"/>
                <w:bdr w:val="none" w:sz="0" w:space="0" w:color="auto" w:frame="1"/>
              </w:rPr>
            </w:pPr>
            <w:r w:rsidRPr="00AF5A6E">
              <w:rPr>
                <w:rStyle w:val="evcaldesc2"/>
                <w:rFonts w:ascii="Calibri" w:hAnsi="Calibri" w:cs="Arial"/>
                <w:color w:val="000000" w:themeColor="text1"/>
                <w:bdr w:val="none" w:sz="0" w:space="0" w:color="auto" w:frame="1"/>
              </w:rPr>
              <w:t>Glen Oro CT &amp; XC School</w:t>
            </w:r>
          </w:p>
        </w:tc>
        <w:tc>
          <w:tcPr>
            <w:tcW w:w="2993" w:type="dxa"/>
            <w:tcBorders>
              <w:top w:val="single" w:sz="18" w:space="0" w:color="auto"/>
              <w:right w:val="single" w:sz="18" w:space="0" w:color="auto"/>
            </w:tcBorders>
            <w:shd w:val="clear" w:color="auto" w:fill="FFFDD3"/>
          </w:tcPr>
          <w:p w14:paraId="74D4B9F0" w14:textId="3F5513C4" w:rsidR="00505BF2" w:rsidRPr="00AF5A6E" w:rsidRDefault="00A419A4" w:rsidP="00070FC5">
            <w:pPr>
              <w:rPr>
                <w:rStyle w:val="evcaleventsubtitle"/>
                <w:rFonts w:ascii="Calibri" w:hAnsi="Calibri" w:cs="Arial"/>
                <w:color w:val="000000" w:themeColor="text1"/>
                <w:bdr w:val="none" w:sz="0" w:space="0" w:color="auto" w:frame="1"/>
              </w:rPr>
            </w:pPr>
            <w:r>
              <w:rPr>
                <w:rStyle w:val="evcaleventsubtitle"/>
                <w:rFonts w:ascii="Calibri" w:hAnsi="Calibri" w:cs="Arial"/>
                <w:color w:val="000000" w:themeColor="text1"/>
                <w:bdr w:val="none" w:sz="0" w:space="0" w:color="auto" w:frame="1"/>
              </w:rPr>
              <w:t>P, T, PT, E, PE</w:t>
            </w:r>
          </w:p>
        </w:tc>
      </w:tr>
      <w:tr w:rsidR="00AF5A6E" w:rsidRPr="00AF5A6E" w14:paraId="7802EC34" w14:textId="77777777" w:rsidTr="00B068C9">
        <w:trPr>
          <w:trHeight w:val="227"/>
        </w:trPr>
        <w:tc>
          <w:tcPr>
            <w:tcW w:w="900" w:type="dxa"/>
            <w:tcBorders>
              <w:left w:val="single" w:sz="18" w:space="0" w:color="auto"/>
            </w:tcBorders>
            <w:shd w:val="clear" w:color="auto" w:fill="FFFDD3"/>
          </w:tcPr>
          <w:p w14:paraId="7383C0E4" w14:textId="0E8F0BD3" w:rsidR="00967797" w:rsidRPr="00AF5A6E" w:rsidRDefault="00967797" w:rsidP="00070FC5">
            <w:pPr>
              <w:jc w:val="center"/>
              <w:rPr>
                <w:rFonts w:ascii="Calibri" w:hAnsi="Calibri"/>
                <w:lang w:val="en-CA"/>
              </w:rPr>
            </w:pPr>
          </w:p>
        </w:tc>
        <w:tc>
          <w:tcPr>
            <w:tcW w:w="2069" w:type="dxa"/>
            <w:shd w:val="clear" w:color="auto" w:fill="FFFDD3"/>
          </w:tcPr>
          <w:p w14:paraId="6A422B37" w14:textId="6EE8B3D2" w:rsidR="00967797" w:rsidRPr="00AF5A6E" w:rsidRDefault="00967797" w:rsidP="00070FC5">
            <w:pPr>
              <w:rPr>
                <w:rFonts w:ascii="Calibri" w:hAnsi="Calibri"/>
                <w:bCs/>
              </w:rPr>
            </w:pPr>
            <w:r w:rsidRPr="00AF5A6E">
              <w:rPr>
                <w:rFonts w:ascii="Calibri" w:hAnsi="Calibri"/>
                <w:color w:val="000000" w:themeColor="text1"/>
              </w:rPr>
              <w:t xml:space="preserve">May </w:t>
            </w:r>
            <w:r w:rsidR="00782363">
              <w:rPr>
                <w:rFonts w:ascii="Calibri" w:hAnsi="Calibri"/>
                <w:color w:val="000000" w:themeColor="text1"/>
              </w:rPr>
              <w:t>16-17</w:t>
            </w:r>
          </w:p>
        </w:tc>
        <w:tc>
          <w:tcPr>
            <w:tcW w:w="3938" w:type="dxa"/>
            <w:shd w:val="clear" w:color="auto" w:fill="FFFDD3"/>
          </w:tcPr>
          <w:p w14:paraId="573315B6" w14:textId="1E88FE08" w:rsidR="00967797" w:rsidRPr="00AF5A6E" w:rsidRDefault="00956F6A" w:rsidP="00070FC5">
            <w:pPr>
              <w:rPr>
                <w:rFonts w:ascii="Calibri" w:hAnsi="Calibri"/>
                <w:bCs/>
                <w:i/>
              </w:rPr>
            </w:pPr>
            <w:r>
              <w:rPr>
                <w:rStyle w:val="evcaldesc2"/>
                <w:rFonts w:ascii="Calibri" w:hAnsi="Calibri" w:cs="Arial"/>
                <w:color w:val="000000" w:themeColor="text1"/>
                <w:bdr w:val="none" w:sz="0" w:space="0" w:color="auto" w:frame="1"/>
              </w:rPr>
              <w:t>RCRA CT &amp; Dressage Show</w:t>
            </w:r>
          </w:p>
        </w:tc>
        <w:tc>
          <w:tcPr>
            <w:tcW w:w="2993" w:type="dxa"/>
            <w:tcBorders>
              <w:right w:val="single" w:sz="18" w:space="0" w:color="auto"/>
            </w:tcBorders>
            <w:shd w:val="clear" w:color="auto" w:fill="FFFDD3"/>
          </w:tcPr>
          <w:p w14:paraId="46AE349F" w14:textId="739718B3" w:rsidR="00967797" w:rsidRPr="00AF5A6E" w:rsidRDefault="00A419A4" w:rsidP="00070FC5">
            <w:pPr>
              <w:rPr>
                <w:rFonts w:ascii="Calibri" w:hAnsi="Calibri"/>
              </w:rPr>
            </w:pPr>
            <w:r>
              <w:rPr>
                <w:rStyle w:val="evcaleventsubtitle"/>
                <w:rFonts w:ascii="Calibri" w:hAnsi="Calibri" w:cs="Arial"/>
                <w:color w:val="000000" w:themeColor="text1"/>
                <w:bdr w:val="none" w:sz="0" w:space="0" w:color="auto" w:frame="1"/>
              </w:rPr>
              <w:t>T, PT, E, PE</w:t>
            </w:r>
          </w:p>
        </w:tc>
      </w:tr>
      <w:tr w:rsidR="00B46FE5" w:rsidRPr="00AF5A6E" w14:paraId="677A4643" w14:textId="77777777" w:rsidTr="00B46FE5">
        <w:trPr>
          <w:trHeight w:val="227"/>
        </w:trPr>
        <w:tc>
          <w:tcPr>
            <w:tcW w:w="900" w:type="dxa"/>
            <w:tcBorders>
              <w:left w:val="single" w:sz="18" w:space="0" w:color="auto"/>
            </w:tcBorders>
            <w:shd w:val="clear" w:color="auto" w:fill="auto"/>
          </w:tcPr>
          <w:p w14:paraId="6E34BCE9" w14:textId="77777777" w:rsidR="00B46FE5" w:rsidRPr="00AF5A6E" w:rsidRDefault="00B46FE5" w:rsidP="00070FC5">
            <w:pPr>
              <w:jc w:val="center"/>
              <w:rPr>
                <w:rFonts w:ascii="Calibri" w:hAnsi="Calibri"/>
                <w:lang w:val="en-CA"/>
              </w:rPr>
            </w:pPr>
          </w:p>
        </w:tc>
        <w:tc>
          <w:tcPr>
            <w:tcW w:w="2069" w:type="dxa"/>
            <w:shd w:val="clear" w:color="auto" w:fill="auto"/>
          </w:tcPr>
          <w:p w14:paraId="78403B90" w14:textId="1F3BF372" w:rsidR="00B46FE5" w:rsidRPr="00956F6A" w:rsidRDefault="007734C9" w:rsidP="00DA2092">
            <w:pPr>
              <w:rPr>
                <w:rFonts w:ascii="Calibri" w:hAnsi="Calibri"/>
                <w:color w:val="000000" w:themeColor="text1"/>
                <w:lang w:val="en-CA"/>
              </w:rPr>
            </w:pPr>
            <w:r w:rsidRPr="00956F6A">
              <w:rPr>
                <w:rFonts w:ascii="Calibri" w:hAnsi="Calibri"/>
                <w:color w:val="000000" w:themeColor="text1"/>
                <w:lang w:val="en-CA"/>
              </w:rPr>
              <w:t>May 2</w:t>
            </w:r>
            <w:r w:rsidR="00956F6A" w:rsidRPr="00956F6A">
              <w:rPr>
                <w:rFonts w:ascii="Calibri" w:hAnsi="Calibri"/>
                <w:color w:val="000000" w:themeColor="text1"/>
                <w:lang w:val="en-CA"/>
              </w:rPr>
              <w:t>4</w:t>
            </w:r>
          </w:p>
        </w:tc>
        <w:tc>
          <w:tcPr>
            <w:tcW w:w="3938" w:type="dxa"/>
            <w:shd w:val="clear" w:color="auto" w:fill="auto"/>
          </w:tcPr>
          <w:p w14:paraId="533A0C81" w14:textId="7AE678EC" w:rsidR="00B46FE5" w:rsidRPr="00956F6A" w:rsidRDefault="007734C9" w:rsidP="00956F6A">
            <w:pPr>
              <w:rPr>
                <w:rFonts w:ascii="Calibri" w:hAnsi="Calibri"/>
                <w:color w:val="000000" w:themeColor="text1"/>
                <w:lang w:val="en-CA"/>
              </w:rPr>
            </w:pPr>
            <w:r w:rsidRPr="00956F6A">
              <w:rPr>
                <w:rFonts w:ascii="Calibri" w:hAnsi="Calibri"/>
                <w:color w:val="000000" w:themeColor="text1"/>
                <w:lang w:val="en-CA"/>
              </w:rPr>
              <w:t>G</w:t>
            </w:r>
            <w:r w:rsidR="00956F6A" w:rsidRPr="00956F6A">
              <w:rPr>
                <w:rFonts w:ascii="Calibri" w:hAnsi="Calibri"/>
                <w:color w:val="000000" w:themeColor="text1"/>
                <w:lang w:val="en-CA"/>
              </w:rPr>
              <w:t>randview Horse Trials</w:t>
            </w:r>
          </w:p>
        </w:tc>
        <w:tc>
          <w:tcPr>
            <w:tcW w:w="2993" w:type="dxa"/>
            <w:tcBorders>
              <w:right w:val="single" w:sz="18" w:space="0" w:color="auto"/>
            </w:tcBorders>
            <w:shd w:val="clear" w:color="auto" w:fill="auto"/>
          </w:tcPr>
          <w:p w14:paraId="74FEA12E" w14:textId="2543E9C0" w:rsidR="00B46FE5" w:rsidRPr="000C0059" w:rsidRDefault="000C0059" w:rsidP="00070FC5">
            <w:pPr>
              <w:rPr>
                <w:rStyle w:val="evcaleventsubtitle"/>
                <w:rFonts w:ascii="Calibri" w:hAnsi="Calibri" w:cs="Arial"/>
                <w:bdr w:val="none" w:sz="0" w:space="0" w:color="auto" w:frame="1"/>
              </w:rPr>
            </w:pPr>
            <w:r>
              <w:rPr>
                <w:rStyle w:val="evcaleventsubtitle"/>
                <w:rFonts w:ascii="Calibri" w:hAnsi="Calibri" w:cs="Arial"/>
                <w:bdr w:val="none" w:sz="0" w:space="0" w:color="auto" w:frame="1"/>
              </w:rPr>
              <w:t>I, P, T, PT, E, PE</w:t>
            </w:r>
          </w:p>
        </w:tc>
      </w:tr>
      <w:tr w:rsidR="00DA2092" w:rsidRPr="00AF5A6E" w14:paraId="00852DEA" w14:textId="77777777" w:rsidTr="00610F71">
        <w:trPr>
          <w:trHeight w:val="227"/>
        </w:trPr>
        <w:tc>
          <w:tcPr>
            <w:tcW w:w="900" w:type="dxa"/>
            <w:tcBorders>
              <w:left w:val="single" w:sz="18" w:space="0" w:color="auto"/>
            </w:tcBorders>
            <w:shd w:val="clear" w:color="auto" w:fill="BDD6EE" w:themeFill="accent1" w:themeFillTint="66"/>
          </w:tcPr>
          <w:p w14:paraId="2B205AF2" w14:textId="77777777" w:rsidR="00DA2092" w:rsidRPr="00AF5A6E" w:rsidRDefault="00DA2092" w:rsidP="00070FC5">
            <w:pPr>
              <w:jc w:val="center"/>
              <w:rPr>
                <w:rFonts w:ascii="Calibri" w:hAnsi="Calibri"/>
                <w:lang w:val="en-CA"/>
              </w:rPr>
            </w:pPr>
          </w:p>
        </w:tc>
        <w:tc>
          <w:tcPr>
            <w:tcW w:w="2069" w:type="dxa"/>
            <w:shd w:val="clear" w:color="auto" w:fill="BDD6EE" w:themeFill="accent1" w:themeFillTint="66"/>
          </w:tcPr>
          <w:p w14:paraId="134DCE1C" w14:textId="791850C8" w:rsidR="00DA2092" w:rsidRPr="00956F6A" w:rsidRDefault="00DA2092" w:rsidP="00DA2092">
            <w:pPr>
              <w:rPr>
                <w:rFonts w:ascii="Calibri" w:hAnsi="Calibri"/>
              </w:rPr>
            </w:pPr>
            <w:r w:rsidRPr="00956F6A">
              <w:rPr>
                <w:rFonts w:ascii="Calibri" w:hAnsi="Calibri"/>
                <w:color w:val="000000" w:themeColor="text1"/>
                <w:lang w:val="en-CA"/>
              </w:rPr>
              <w:t xml:space="preserve">May </w:t>
            </w:r>
            <w:r w:rsidR="00956F6A">
              <w:rPr>
                <w:rFonts w:ascii="Calibri" w:hAnsi="Calibri"/>
                <w:color w:val="000000" w:themeColor="text1"/>
                <w:lang w:val="en-CA"/>
              </w:rPr>
              <w:t>29-31</w:t>
            </w:r>
          </w:p>
        </w:tc>
        <w:tc>
          <w:tcPr>
            <w:tcW w:w="3938" w:type="dxa"/>
            <w:shd w:val="clear" w:color="auto" w:fill="BDD6EE" w:themeFill="accent1" w:themeFillTint="66"/>
          </w:tcPr>
          <w:p w14:paraId="2AE8B3A2" w14:textId="7522E929" w:rsidR="00DA2092" w:rsidRPr="00956F6A" w:rsidRDefault="00956F6A" w:rsidP="00070FC5">
            <w:pPr>
              <w:rPr>
                <w:rStyle w:val="evcaldesc2"/>
                <w:rFonts w:ascii="Calibri" w:hAnsi="Calibri" w:cs="Arial"/>
                <w:bdr w:val="none" w:sz="0" w:space="0" w:color="auto" w:frame="1"/>
              </w:rPr>
            </w:pPr>
            <w:r>
              <w:rPr>
                <w:rFonts w:ascii="Calibri" w:hAnsi="Calibri"/>
                <w:color w:val="000000" w:themeColor="text1"/>
                <w:lang w:val="en-CA"/>
              </w:rPr>
              <w:t>Caledon Spring Jubilee @ Palgrave</w:t>
            </w:r>
          </w:p>
        </w:tc>
        <w:tc>
          <w:tcPr>
            <w:tcW w:w="2993" w:type="dxa"/>
            <w:tcBorders>
              <w:right w:val="single" w:sz="18" w:space="0" w:color="auto"/>
            </w:tcBorders>
            <w:shd w:val="clear" w:color="auto" w:fill="BDD6EE" w:themeFill="accent1" w:themeFillTint="66"/>
          </w:tcPr>
          <w:p w14:paraId="3C400ED1" w14:textId="72C77B77" w:rsidR="00DA2092" w:rsidRPr="00956F6A" w:rsidRDefault="00DA2092" w:rsidP="00956F6A">
            <w:pPr>
              <w:rPr>
                <w:rStyle w:val="evcaleventsubtitle"/>
                <w:rFonts w:ascii="Calibri" w:hAnsi="Calibri" w:cs="Arial"/>
                <w:bdr w:val="none" w:sz="0" w:space="0" w:color="auto" w:frame="1"/>
              </w:rPr>
            </w:pPr>
            <w:r w:rsidRPr="00956F6A">
              <w:rPr>
                <w:rStyle w:val="evcaleventsubtitle"/>
                <w:rFonts w:ascii="Calibri" w:hAnsi="Calibri" w:cs="Arial"/>
                <w:bdr w:val="none" w:sz="0" w:space="0" w:color="auto" w:frame="1"/>
              </w:rPr>
              <w:t>Gold</w:t>
            </w:r>
            <w:r w:rsidR="00956F6A" w:rsidRPr="00956F6A">
              <w:rPr>
                <w:rStyle w:val="evcaleventsubtitle"/>
                <w:rFonts w:ascii="Calibri" w:hAnsi="Calibri" w:cs="Arial"/>
                <w:bdr w:val="none" w:sz="0" w:space="0" w:color="auto" w:frame="1"/>
              </w:rPr>
              <w:t>/Platinum</w:t>
            </w:r>
          </w:p>
        </w:tc>
      </w:tr>
      <w:tr w:rsidR="00DA2092" w:rsidRPr="00AF5A6E" w14:paraId="38666C60" w14:textId="77777777" w:rsidTr="00E96FFA">
        <w:trPr>
          <w:trHeight w:val="327"/>
        </w:trPr>
        <w:tc>
          <w:tcPr>
            <w:tcW w:w="900" w:type="dxa"/>
            <w:tcBorders>
              <w:left w:val="single" w:sz="18" w:space="0" w:color="auto"/>
              <w:bottom w:val="single" w:sz="18" w:space="0" w:color="auto"/>
            </w:tcBorders>
            <w:shd w:val="clear" w:color="auto" w:fill="FFFDD3"/>
          </w:tcPr>
          <w:p w14:paraId="430602D5" w14:textId="77777777" w:rsidR="00DA2092" w:rsidRPr="00AF5A6E" w:rsidRDefault="00DA2092" w:rsidP="00070FC5">
            <w:pPr>
              <w:jc w:val="center"/>
              <w:rPr>
                <w:rFonts w:ascii="Calibri" w:hAnsi="Calibri"/>
                <w:lang w:val="en-CA"/>
              </w:rPr>
            </w:pPr>
          </w:p>
        </w:tc>
        <w:tc>
          <w:tcPr>
            <w:tcW w:w="2069" w:type="dxa"/>
            <w:tcBorders>
              <w:bottom w:val="single" w:sz="18" w:space="0" w:color="auto"/>
            </w:tcBorders>
            <w:shd w:val="clear" w:color="auto" w:fill="FFFDD3"/>
          </w:tcPr>
          <w:p w14:paraId="58A786DC" w14:textId="37401B6E" w:rsidR="00DA2092" w:rsidRPr="00956F6A" w:rsidRDefault="00956F6A" w:rsidP="00070FC5">
            <w:pPr>
              <w:rPr>
                <w:rFonts w:ascii="Calibri" w:hAnsi="Calibri"/>
                <w:bCs/>
              </w:rPr>
            </w:pPr>
            <w:r>
              <w:rPr>
                <w:rFonts w:ascii="Calibri" w:hAnsi="Calibri"/>
              </w:rPr>
              <w:t>May 30-31</w:t>
            </w:r>
          </w:p>
        </w:tc>
        <w:tc>
          <w:tcPr>
            <w:tcW w:w="3938" w:type="dxa"/>
            <w:tcBorders>
              <w:bottom w:val="single" w:sz="18" w:space="0" w:color="auto"/>
            </w:tcBorders>
            <w:shd w:val="clear" w:color="auto" w:fill="FFFDD3"/>
          </w:tcPr>
          <w:p w14:paraId="2DED8BD3" w14:textId="262F06C1" w:rsidR="00DA2092" w:rsidRPr="00956F6A" w:rsidRDefault="00956F6A" w:rsidP="00070FC5">
            <w:pPr>
              <w:rPr>
                <w:rFonts w:ascii="Calibri" w:hAnsi="Calibri"/>
                <w:bCs/>
              </w:rPr>
            </w:pPr>
            <w:r>
              <w:rPr>
                <w:rStyle w:val="evcaldesc2"/>
                <w:rFonts w:ascii="Calibri" w:hAnsi="Calibri" w:cs="Arial"/>
                <w:bdr w:val="none" w:sz="0" w:space="0" w:color="auto" w:frame="1"/>
              </w:rPr>
              <w:t>Eventing Kindergarten @ Wits End</w:t>
            </w:r>
          </w:p>
        </w:tc>
        <w:tc>
          <w:tcPr>
            <w:tcW w:w="2993" w:type="dxa"/>
            <w:tcBorders>
              <w:bottom w:val="single" w:sz="18" w:space="0" w:color="auto"/>
              <w:right w:val="single" w:sz="18" w:space="0" w:color="auto"/>
            </w:tcBorders>
            <w:shd w:val="clear" w:color="auto" w:fill="FFFDD3"/>
          </w:tcPr>
          <w:p w14:paraId="0D19F8B2" w14:textId="48876E13" w:rsidR="00DA2092" w:rsidRPr="00956F6A" w:rsidRDefault="00620548" w:rsidP="00070FC5">
            <w:pPr>
              <w:rPr>
                <w:rFonts w:ascii="Calibri" w:hAnsi="Calibri"/>
              </w:rPr>
            </w:pPr>
            <w:r>
              <w:rPr>
                <w:rFonts w:ascii="Calibri" w:hAnsi="Calibri"/>
              </w:rPr>
              <w:t>Tadpole-Training</w:t>
            </w:r>
          </w:p>
        </w:tc>
      </w:tr>
      <w:tr w:rsidR="006B2DAD" w:rsidRPr="00AF5A6E" w14:paraId="0E2D8DDB" w14:textId="77777777" w:rsidTr="00B068C9">
        <w:trPr>
          <w:trHeight w:val="227"/>
        </w:trPr>
        <w:tc>
          <w:tcPr>
            <w:tcW w:w="900" w:type="dxa"/>
            <w:tcBorders>
              <w:top w:val="single" w:sz="18" w:space="0" w:color="auto"/>
              <w:left w:val="single" w:sz="18" w:space="0" w:color="auto"/>
            </w:tcBorders>
            <w:shd w:val="clear" w:color="auto" w:fill="FFFDD3"/>
          </w:tcPr>
          <w:p w14:paraId="192C0F23" w14:textId="77777777" w:rsidR="00DA2092" w:rsidRPr="00AF5A6E" w:rsidRDefault="00DA2092" w:rsidP="00070FC5">
            <w:pPr>
              <w:jc w:val="center"/>
              <w:rPr>
                <w:rFonts w:ascii="Calibri" w:hAnsi="Calibri" w:cs="Apple Color Emoji"/>
                <w:lang w:val="en-CA"/>
              </w:rPr>
            </w:pPr>
          </w:p>
        </w:tc>
        <w:tc>
          <w:tcPr>
            <w:tcW w:w="2069" w:type="dxa"/>
            <w:tcBorders>
              <w:top w:val="single" w:sz="18" w:space="0" w:color="auto"/>
            </w:tcBorders>
            <w:shd w:val="clear" w:color="auto" w:fill="FFFDD3"/>
          </w:tcPr>
          <w:p w14:paraId="4A4D82DD" w14:textId="4C98538C" w:rsidR="00DA2092" w:rsidRPr="00956F6A" w:rsidRDefault="00956F6A" w:rsidP="00070FC5">
            <w:pPr>
              <w:rPr>
                <w:rFonts w:ascii="Calibri" w:hAnsi="Calibri"/>
                <w:color w:val="000000" w:themeColor="text1"/>
              </w:rPr>
            </w:pPr>
            <w:r>
              <w:rPr>
                <w:rFonts w:ascii="Calibri" w:hAnsi="Calibri"/>
                <w:color w:val="000000" w:themeColor="text1"/>
                <w:lang w:val="en-CA"/>
              </w:rPr>
              <w:t>June 7</w:t>
            </w:r>
          </w:p>
        </w:tc>
        <w:tc>
          <w:tcPr>
            <w:tcW w:w="3938" w:type="dxa"/>
            <w:tcBorders>
              <w:top w:val="single" w:sz="18" w:space="0" w:color="auto"/>
            </w:tcBorders>
            <w:shd w:val="clear" w:color="auto" w:fill="FFFDD3"/>
          </w:tcPr>
          <w:p w14:paraId="1AA22743" w14:textId="01CCB393" w:rsidR="00DA2092" w:rsidRPr="00956F6A" w:rsidRDefault="00956F6A" w:rsidP="00070FC5">
            <w:pPr>
              <w:rPr>
                <w:rStyle w:val="evcaldesc2"/>
                <w:rFonts w:ascii="Calibri" w:hAnsi="Calibri" w:cs="Arial"/>
                <w:color w:val="000000" w:themeColor="text1"/>
                <w:bdr w:val="none" w:sz="0" w:space="0" w:color="auto" w:frame="1"/>
              </w:rPr>
            </w:pPr>
            <w:proofErr w:type="spellStart"/>
            <w:r>
              <w:rPr>
                <w:rFonts w:ascii="Calibri" w:hAnsi="Calibri"/>
                <w:color w:val="000000" w:themeColor="text1"/>
                <w:lang w:val="en-CA"/>
              </w:rPr>
              <w:t>Foxcroft</w:t>
            </w:r>
            <w:proofErr w:type="spellEnd"/>
            <w:r>
              <w:rPr>
                <w:rFonts w:ascii="Calibri" w:hAnsi="Calibri"/>
                <w:color w:val="000000" w:themeColor="text1"/>
                <w:lang w:val="en-CA"/>
              </w:rPr>
              <w:t xml:space="preserve"> Equestrian CT</w:t>
            </w:r>
          </w:p>
        </w:tc>
        <w:tc>
          <w:tcPr>
            <w:tcW w:w="2993" w:type="dxa"/>
            <w:tcBorders>
              <w:top w:val="single" w:sz="18" w:space="0" w:color="auto"/>
              <w:right w:val="single" w:sz="18" w:space="0" w:color="auto"/>
            </w:tcBorders>
            <w:shd w:val="clear" w:color="auto" w:fill="FFFDD3"/>
          </w:tcPr>
          <w:p w14:paraId="59C8FA0C" w14:textId="6C5CAEF6" w:rsidR="00DA2092" w:rsidRPr="00956F6A" w:rsidRDefault="00A02F95" w:rsidP="00070FC5">
            <w:pPr>
              <w:rPr>
                <w:rStyle w:val="evcaleventsubtitle"/>
                <w:rFonts w:ascii="Calibri" w:hAnsi="Calibri" w:cs="Arial"/>
                <w:color w:val="000000" w:themeColor="text1"/>
                <w:bdr w:val="none" w:sz="0" w:space="0" w:color="auto" w:frame="1"/>
              </w:rPr>
            </w:pPr>
            <w:r>
              <w:rPr>
                <w:rStyle w:val="evcaleventsubtitle"/>
                <w:rFonts w:ascii="Calibri" w:hAnsi="Calibri" w:cs="Arial"/>
                <w:color w:val="000000" w:themeColor="text1"/>
                <w:bdr w:val="none" w:sz="0" w:space="0" w:color="auto" w:frame="1"/>
              </w:rPr>
              <w:t>18”-3’7</w:t>
            </w:r>
          </w:p>
        </w:tc>
      </w:tr>
      <w:tr w:rsidR="00DA2092" w:rsidRPr="00AF5A6E" w14:paraId="651770FF" w14:textId="77777777" w:rsidTr="00610F71">
        <w:trPr>
          <w:trHeight w:val="227"/>
        </w:trPr>
        <w:tc>
          <w:tcPr>
            <w:tcW w:w="900" w:type="dxa"/>
            <w:tcBorders>
              <w:left w:val="single" w:sz="18" w:space="0" w:color="auto"/>
            </w:tcBorders>
            <w:shd w:val="clear" w:color="auto" w:fill="BDD6EE" w:themeFill="accent1" w:themeFillTint="66"/>
          </w:tcPr>
          <w:p w14:paraId="7D976FF6" w14:textId="77777777" w:rsidR="00DA2092" w:rsidRPr="00AF5A6E" w:rsidRDefault="00DA2092" w:rsidP="00070FC5">
            <w:pPr>
              <w:jc w:val="center"/>
              <w:rPr>
                <w:rFonts w:ascii="Calibri" w:hAnsi="Calibri" w:cs="Apple Color Emoji"/>
                <w:i/>
                <w:lang w:val="en-CA"/>
              </w:rPr>
            </w:pPr>
          </w:p>
        </w:tc>
        <w:tc>
          <w:tcPr>
            <w:tcW w:w="2069" w:type="dxa"/>
            <w:shd w:val="clear" w:color="auto" w:fill="BDD6EE" w:themeFill="accent1" w:themeFillTint="66"/>
          </w:tcPr>
          <w:p w14:paraId="35AF2A34" w14:textId="34984E4D" w:rsidR="00DA2092" w:rsidRPr="00956F6A" w:rsidRDefault="00DA2092" w:rsidP="00070FC5">
            <w:pPr>
              <w:rPr>
                <w:rFonts w:ascii="Calibri" w:hAnsi="Calibri"/>
                <w:bCs/>
              </w:rPr>
            </w:pPr>
            <w:r w:rsidRPr="00956F6A">
              <w:rPr>
                <w:rFonts w:ascii="Calibri" w:hAnsi="Calibri"/>
                <w:color w:val="000000" w:themeColor="text1"/>
              </w:rPr>
              <w:t>Jun</w:t>
            </w:r>
            <w:r w:rsidR="007734C9" w:rsidRPr="00956F6A">
              <w:rPr>
                <w:rFonts w:ascii="Calibri" w:hAnsi="Calibri"/>
                <w:color w:val="000000" w:themeColor="text1"/>
              </w:rPr>
              <w:t>e</w:t>
            </w:r>
            <w:r w:rsidRPr="00956F6A">
              <w:rPr>
                <w:rFonts w:ascii="Calibri" w:hAnsi="Calibri"/>
                <w:color w:val="000000" w:themeColor="text1"/>
              </w:rPr>
              <w:t xml:space="preserve"> </w:t>
            </w:r>
            <w:r w:rsidR="00956F6A">
              <w:rPr>
                <w:rFonts w:ascii="Calibri" w:hAnsi="Calibri"/>
                <w:color w:val="000000" w:themeColor="text1"/>
              </w:rPr>
              <w:t>11-14</w:t>
            </w:r>
          </w:p>
        </w:tc>
        <w:tc>
          <w:tcPr>
            <w:tcW w:w="3938" w:type="dxa"/>
            <w:shd w:val="clear" w:color="auto" w:fill="BDD6EE" w:themeFill="accent1" w:themeFillTint="66"/>
          </w:tcPr>
          <w:p w14:paraId="1BF2CDDB" w14:textId="01B428ED" w:rsidR="00DA2092" w:rsidRPr="00956F6A" w:rsidRDefault="00956F6A" w:rsidP="00070FC5">
            <w:pPr>
              <w:rPr>
                <w:rFonts w:ascii="Calibri" w:hAnsi="Calibri"/>
                <w:bCs/>
              </w:rPr>
            </w:pPr>
            <w:r>
              <w:rPr>
                <w:rStyle w:val="evcaldesc2"/>
                <w:rFonts w:ascii="Calibri" w:hAnsi="Calibri" w:cs="Arial"/>
                <w:color w:val="000000" w:themeColor="text1"/>
                <w:bdr w:val="none" w:sz="0" w:space="0" w:color="auto" w:frame="1"/>
              </w:rPr>
              <w:t>Kawartha Summer Classic @ RCRA</w:t>
            </w:r>
          </w:p>
        </w:tc>
        <w:tc>
          <w:tcPr>
            <w:tcW w:w="2993" w:type="dxa"/>
            <w:tcBorders>
              <w:right w:val="single" w:sz="18" w:space="0" w:color="auto"/>
            </w:tcBorders>
            <w:shd w:val="clear" w:color="auto" w:fill="BDD6EE" w:themeFill="accent1" w:themeFillTint="66"/>
          </w:tcPr>
          <w:p w14:paraId="4CD0108B" w14:textId="5541EB43" w:rsidR="00DA2092" w:rsidRPr="00956F6A" w:rsidRDefault="00956F6A" w:rsidP="00070FC5">
            <w:pPr>
              <w:rPr>
                <w:rFonts w:ascii="Calibri" w:hAnsi="Calibri"/>
              </w:rPr>
            </w:pPr>
            <w:r>
              <w:rPr>
                <w:rStyle w:val="evcaleventsubtitle"/>
                <w:rFonts w:ascii="Calibri" w:hAnsi="Calibri" w:cs="Arial"/>
                <w:color w:val="000000" w:themeColor="text1"/>
                <w:bdr w:val="none" w:sz="0" w:space="0" w:color="auto" w:frame="1"/>
              </w:rPr>
              <w:t>Silver-Platinum</w:t>
            </w:r>
          </w:p>
        </w:tc>
      </w:tr>
      <w:tr w:rsidR="008143D7" w:rsidRPr="00AF5A6E" w14:paraId="67F03444" w14:textId="77777777" w:rsidTr="00610F71">
        <w:trPr>
          <w:trHeight w:val="227"/>
        </w:trPr>
        <w:tc>
          <w:tcPr>
            <w:tcW w:w="900" w:type="dxa"/>
            <w:tcBorders>
              <w:left w:val="single" w:sz="18" w:space="0" w:color="auto"/>
            </w:tcBorders>
            <w:shd w:val="clear" w:color="auto" w:fill="auto"/>
          </w:tcPr>
          <w:p w14:paraId="24E6546A" w14:textId="77777777" w:rsidR="008143D7" w:rsidRPr="00AF5A6E" w:rsidRDefault="008143D7" w:rsidP="00070FC5">
            <w:pPr>
              <w:jc w:val="center"/>
              <w:rPr>
                <w:rFonts w:ascii="Calibri" w:hAnsi="Calibri" w:cs="Apple Color Emoji"/>
                <w:i/>
                <w:lang w:val="en-CA"/>
              </w:rPr>
            </w:pPr>
          </w:p>
        </w:tc>
        <w:tc>
          <w:tcPr>
            <w:tcW w:w="2069" w:type="dxa"/>
            <w:shd w:val="clear" w:color="auto" w:fill="auto"/>
          </w:tcPr>
          <w:p w14:paraId="33412E37" w14:textId="4E38292A" w:rsidR="008143D7" w:rsidRPr="00956F6A" w:rsidRDefault="00956F6A" w:rsidP="00070FC5">
            <w:pPr>
              <w:rPr>
                <w:rFonts w:ascii="Calibri" w:hAnsi="Calibri"/>
                <w:color w:val="000000" w:themeColor="text1"/>
              </w:rPr>
            </w:pPr>
            <w:r>
              <w:rPr>
                <w:rFonts w:ascii="Calibri" w:hAnsi="Calibri"/>
                <w:color w:val="000000" w:themeColor="text1"/>
              </w:rPr>
              <w:t>June 14</w:t>
            </w:r>
          </w:p>
        </w:tc>
        <w:tc>
          <w:tcPr>
            <w:tcW w:w="3938" w:type="dxa"/>
            <w:shd w:val="clear" w:color="auto" w:fill="auto"/>
          </w:tcPr>
          <w:p w14:paraId="6696C74C" w14:textId="3A3ADF55" w:rsidR="008143D7" w:rsidRPr="00956F6A" w:rsidRDefault="008143D7" w:rsidP="00956F6A">
            <w:pPr>
              <w:rPr>
                <w:rFonts w:ascii="Calibri" w:hAnsi="Calibri"/>
                <w:color w:val="000000" w:themeColor="text1"/>
              </w:rPr>
            </w:pPr>
            <w:r w:rsidRPr="00956F6A">
              <w:rPr>
                <w:rFonts w:ascii="Calibri" w:hAnsi="Calibri"/>
                <w:color w:val="000000" w:themeColor="text1"/>
              </w:rPr>
              <w:t xml:space="preserve">Caledon </w:t>
            </w:r>
            <w:r w:rsidR="00956F6A">
              <w:rPr>
                <w:rFonts w:ascii="Calibri" w:hAnsi="Calibri"/>
                <w:color w:val="000000" w:themeColor="text1"/>
              </w:rPr>
              <w:t>Horse Trials</w:t>
            </w:r>
          </w:p>
        </w:tc>
        <w:tc>
          <w:tcPr>
            <w:tcW w:w="2993" w:type="dxa"/>
            <w:tcBorders>
              <w:right w:val="single" w:sz="18" w:space="0" w:color="auto"/>
            </w:tcBorders>
            <w:shd w:val="clear" w:color="auto" w:fill="auto"/>
          </w:tcPr>
          <w:p w14:paraId="4168AE36" w14:textId="5EB27A63" w:rsidR="008143D7" w:rsidRPr="00956F6A" w:rsidRDefault="000C0059" w:rsidP="00070FC5">
            <w:pPr>
              <w:rPr>
                <w:rFonts w:ascii="Calibri" w:hAnsi="Calibri"/>
                <w:color w:val="000000" w:themeColor="text1"/>
              </w:rPr>
            </w:pPr>
            <w:r>
              <w:rPr>
                <w:rFonts w:ascii="Calibri" w:hAnsi="Calibri"/>
                <w:color w:val="000000" w:themeColor="text1"/>
              </w:rPr>
              <w:t>T, PT, E, PE</w:t>
            </w:r>
          </w:p>
        </w:tc>
      </w:tr>
      <w:tr w:rsidR="00AF5A6E" w:rsidRPr="00AF5A6E" w14:paraId="4FF4AFB8" w14:textId="77777777" w:rsidTr="00610F71">
        <w:trPr>
          <w:trHeight w:val="227"/>
        </w:trPr>
        <w:tc>
          <w:tcPr>
            <w:tcW w:w="900" w:type="dxa"/>
            <w:tcBorders>
              <w:left w:val="single" w:sz="18" w:space="0" w:color="auto"/>
            </w:tcBorders>
            <w:shd w:val="clear" w:color="auto" w:fill="BDD6EE" w:themeFill="accent1" w:themeFillTint="66"/>
          </w:tcPr>
          <w:p w14:paraId="26E91D5E" w14:textId="20C56523" w:rsidR="00DA2092" w:rsidRPr="00AF5A6E" w:rsidRDefault="00DA2092" w:rsidP="00070FC5">
            <w:pPr>
              <w:jc w:val="center"/>
              <w:rPr>
                <w:rFonts w:ascii="Calibri" w:hAnsi="Calibri" w:cs="Apple Color Emoji"/>
                <w:lang w:val="en-CA"/>
              </w:rPr>
            </w:pPr>
          </w:p>
        </w:tc>
        <w:tc>
          <w:tcPr>
            <w:tcW w:w="2069" w:type="dxa"/>
            <w:shd w:val="clear" w:color="auto" w:fill="BDD6EE" w:themeFill="accent1" w:themeFillTint="66"/>
          </w:tcPr>
          <w:p w14:paraId="33BCB43A" w14:textId="3FCEF388" w:rsidR="00DA2092" w:rsidRPr="00956F6A" w:rsidRDefault="00DA2092" w:rsidP="00070FC5">
            <w:pPr>
              <w:rPr>
                <w:rFonts w:ascii="Calibri" w:hAnsi="Calibri"/>
                <w:bCs/>
              </w:rPr>
            </w:pPr>
            <w:r w:rsidRPr="00956F6A">
              <w:rPr>
                <w:rFonts w:ascii="Calibri" w:hAnsi="Calibri"/>
                <w:color w:val="000000" w:themeColor="text1"/>
              </w:rPr>
              <w:t>June 1</w:t>
            </w:r>
            <w:r w:rsidR="00956F6A">
              <w:rPr>
                <w:rFonts w:ascii="Calibri" w:hAnsi="Calibri"/>
                <w:color w:val="000000" w:themeColor="text1"/>
              </w:rPr>
              <w:t>9-21</w:t>
            </w:r>
          </w:p>
        </w:tc>
        <w:tc>
          <w:tcPr>
            <w:tcW w:w="3938" w:type="dxa"/>
            <w:shd w:val="clear" w:color="auto" w:fill="BDD6EE" w:themeFill="accent1" w:themeFillTint="66"/>
          </w:tcPr>
          <w:p w14:paraId="444846DC" w14:textId="12B214E0" w:rsidR="00DA2092" w:rsidRPr="00956F6A" w:rsidRDefault="00956F6A" w:rsidP="00070FC5">
            <w:pPr>
              <w:rPr>
                <w:rFonts w:ascii="Calibri" w:hAnsi="Calibri"/>
                <w:bCs/>
              </w:rPr>
            </w:pPr>
            <w:r>
              <w:rPr>
                <w:rFonts w:ascii="Calibri" w:hAnsi="Calibri"/>
                <w:color w:val="000000" w:themeColor="text1"/>
              </w:rPr>
              <w:t xml:space="preserve">Caledon Dressage @ </w:t>
            </w:r>
            <w:proofErr w:type="spellStart"/>
            <w:r>
              <w:rPr>
                <w:rFonts w:ascii="Calibri" w:hAnsi="Calibri"/>
                <w:color w:val="000000" w:themeColor="text1"/>
              </w:rPr>
              <w:t>Angelstone</w:t>
            </w:r>
            <w:proofErr w:type="spellEnd"/>
          </w:p>
        </w:tc>
        <w:tc>
          <w:tcPr>
            <w:tcW w:w="2993" w:type="dxa"/>
            <w:tcBorders>
              <w:right w:val="single" w:sz="18" w:space="0" w:color="auto"/>
            </w:tcBorders>
            <w:shd w:val="clear" w:color="auto" w:fill="BDD6EE" w:themeFill="accent1" w:themeFillTint="66"/>
          </w:tcPr>
          <w:p w14:paraId="4FE795C5" w14:textId="6CB82436" w:rsidR="00DA2092" w:rsidRPr="00956F6A" w:rsidRDefault="00956F6A" w:rsidP="00070FC5">
            <w:pPr>
              <w:rPr>
                <w:rFonts w:ascii="Calibri" w:hAnsi="Calibri"/>
              </w:rPr>
            </w:pPr>
            <w:r>
              <w:rPr>
                <w:rFonts w:ascii="Calibri" w:hAnsi="Calibri"/>
                <w:color w:val="000000" w:themeColor="text1"/>
              </w:rPr>
              <w:t>Gold</w:t>
            </w:r>
          </w:p>
        </w:tc>
      </w:tr>
      <w:tr w:rsidR="00DA2092" w:rsidRPr="00AF5A6E" w14:paraId="2A317C71" w14:textId="77777777" w:rsidTr="006B2DAD">
        <w:trPr>
          <w:trHeight w:val="227"/>
        </w:trPr>
        <w:tc>
          <w:tcPr>
            <w:tcW w:w="900" w:type="dxa"/>
            <w:tcBorders>
              <w:left w:val="single" w:sz="18" w:space="0" w:color="auto"/>
            </w:tcBorders>
            <w:shd w:val="clear" w:color="auto" w:fill="auto"/>
          </w:tcPr>
          <w:p w14:paraId="1B460AC3" w14:textId="77777777" w:rsidR="00DA2092" w:rsidRPr="00AF5A6E" w:rsidRDefault="00DA2092" w:rsidP="00B33DC8">
            <w:pPr>
              <w:rPr>
                <w:rFonts w:ascii="Calibri" w:hAnsi="Calibri"/>
                <w:i/>
              </w:rPr>
            </w:pPr>
          </w:p>
        </w:tc>
        <w:tc>
          <w:tcPr>
            <w:tcW w:w="2069" w:type="dxa"/>
            <w:shd w:val="clear" w:color="auto" w:fill="auto"/>
          </w:tcPr>
          <w:p w14:paraId="2D038F2F" w14:textId="06CE755C" w:rsidR="00DA2092" w:rsidRPr="00956F6A" w:rsidRDefault="00956F6A" w:rsidP="00216E32">
            <w:pPr>
              <w:rPr>
                <w:rFonts w:ascii="Calibri" w:hAnsi="Calibri"/>
                <w:bCs/>
              </w:rPr>
            </w:pPr>
            <w:r>
              <w:rPr>
                <w:rFonts w:ascii="Calibri" w:hAnsi="Calibri"/>
                <w:color w:val="000000" w:themeColor="text1"/>
                <w:lang w:val="en-CA"/>
              </w:rPr>
              <w:t>June 20</w:t>
            </w:r>
          </w:p>
        </w:tc>
        <w:tc>
          <w:tcPr>
            <w:tcW w:w="3938" w:type="dxa"/>
            <w:shd w:val="clear" w:color="auto" w:fill="auto"/>
          </w:tcPr>
          <w:p w14:paraId="720F6AE5" w14:textId="71D0D0CD" w:rsidR="00DA2092" w:rsidRPr="00956F6A" w:rsidRDefault="00956F6A" w:rsidP="00216E32">
            <w:pPr>
              <w:rPr>
                <w:rFonts w:ascii="Calibri" w:hAnsi="Calibri"/>
                <w:bCs/>
              </w:rPr>
            </w:pPr>
            <w:r>
              <w:rPr>
                <w:rFonts w:ascii="Calibri" w:hAnsi="Calibri"/>
                <w:color w:val="000000" w:themeColor="text1"/>
              </w:rPr>
              <w:t>Cherrylane Horse Trials #1</w:t>
            </w:r>
          </w:p>
        </w:tc>
        <w:tc>
          <w:tcPr>
            <w:tcW w:w="2993" w:type="dxa"/>
            <w:tcBorders>
              <w:right w:val="single" w:sz="18" w:space="0" w:color="auto"/>
            </w:tcBorders>
            <w:shd w:val="clear" w:color="auto" w:fill="auto"/>
          </w:tcPr>
          <w:p w14:paraId="25D3D458" w14:textId="000E0448" w:rsidR="00DA2092" w:rsidRPr="00956F6A" w:rsidRDefault="000C0059" w:rsidP="00216E32">
            <w:pPr>
              <w:rPr>
                <w:rFonts w:ascii="Calibri" w:hAnsi="Calibri"/>
              </w:rPr>
            </w:pPr>
            <w:r>
              <w:rPr>
                <w:rFonts w:ascii="Calibri" w:hAnsi="Calibri"/>
              </w:rPr>
              <w:t>IP, P, T, PT, E, PE</w:t>
            </w:r>
          </w:p>
        </w:tc>
      </w:tr>
      <w:tr w:rsidR="00505BF2" w:rsidRPr="00AF5A6E" w14:paraId="454CFA27" w14:textId="77777777" w:rsidTr="00B068C9">
        <w:trPr>
          <w:trHeight w:val="227"/>
        </w:trPr>
        <w:tc>
          <w:tcPr>
            <w:tcW w:w="900" w:type="dxa"/>
            <w:tcBorders>
              <w:left w:val="single" w:sz="18" w:space="0" w:color="auto"/>
            </w:tcBorders>
            <w:shd w:val="clear" w:color="auto" w:fill="FFFDD3"/>
          </w:tcPr>
          <w:p w14:paraId="5F5C9DE3" w14:textId="77777777" w:rsidR="00505BF2" w:rsidRPr="00AF5A6E" w:rsidRDefault="00505BF2" w:rsidP="00B33DC8">
            <w:pPr>
              <w:rPr>
                <w:rFonts w:ascii="Calibri" w:hAnsi="Calibri"/>
                <w:lang w:val="en-CA"/>
              </w:rPr>
            </w:pPr>
          </w:p>
        </w:tc>
        <w:tc>
          <w:tcPr>
            <w:tcW w:w="2069" w:type="dxa"/>
            <w:shd w:val="clear" w:color="auto" w:fill="FFFDD3"/>
          </w:tcPr>
          <w:p w14:paraId="7F21F0F7" w14:textId="2CBF5353" w:rsidR="00505BF2" w:rsidRPr="00956F6A" w:rsidRDefault="00505BF2" w:rsidP="00B33DC8">
            <w:pPr>
              <w:rPr>
                <w:rFonts w:ascii="Calibri" w:hAnsi="Calibri"/>
                <w:color w:val="000000" w:themeColor="text1"/>
                <w:lang w:val="en-CA"/>
              </w:rPr>
            </w:pPr>
            <w:r w:rsidRPr="00956F6A">
              <w:rPr>
                <w:rFonts w:ascii="Calibri" w:hAnsi="Calibri"/>
                <w:color w:val="000000" w:themeColor="text1"/>
                <w:lang w:val="en-CA"/>
              </w:rPr>
              <w:t>June 2</w:t>
            </w:r>
            <w:r w:rsidR="00956F6A">
              <w:rPr>
                <w:rFonts w:ascii="Calibri" w:hAnsi="Calibri"/>
                <w:color w:val="000000" w:themeColor="text1"/>
                <w:lang w:val="en-CA"/>
              </w:rPr>
              <w:t>0-21</w:t>
            </w:r>
          </w:p>
        </w:tc>
        <w:tc>
          <w:tcPr>
            <w:tcW w:w="3938" w:type="dxa"/>
            <w:shd w:val="clear" w:color="auto" w:fill="FFFDD3"/>
          </w:tcPr>
          <w:p w14:paraId="54263C53" w14:textId="018FAAC8" w:rsidR="00505BF2" w:rsidRPr="00956F6A" w:rsidRDefault="00956F6A" w:rsidP="00B33DC8">
            <w:pPr>
              <w:rPr>
                <w:rFonts w:ascii="Calibri" w:hAnsi="Calibri"/>
                <w:color w:val="000000" w:themeColor="text1"/>
                <w:lang w:val="en-CA"/>
              </w:rPr>
            </w:pPr>
            <w:r>
              <w:rPr>
                <w:rFonts w:ascii="Calibri" w:hAnsi="Calibri"/>
                <w:color w:val="000000" w:themeColor="text1"/>
                <w:lang w:val="en-CA"/>
              </w:rPr>
              <w:t>Wits End Eventing Kindergarten</w:t>
            </w:r>
          </w:p>
        </w:tc>
        <w:tc>
          <w:tcPr>
            <w:tcW w:w="2993" w:type="dxa"/>
            <w:tcBorders>
              <w:right w:val="single" w:sz="18" w:space="0" w:color="auto"/>
            </w:tcBorders>
            <w:shd w:val="clear" w:color="auto" w:fill="FFFDD3"/>
          </w:tcPr>
          <w:p w14:paraId="59E51B16" w14:textId="376DB9D1" w:rsidR="00505BF2" w:rsidRPr="00956F6A" w:rsidRDefault="00620548" w:rsidP="007E189B">
            <w:pPr>
              <w:rPr>
                <w:rFonts w:ascii="Calibri" w:hAnsi="Calibri"/>
                <w:color w:val="000000" w:themeColor="text1"/>
              </w:rPr>
            </w:pPr>
            <w:r>
              <w:rPr>
                <w:rFonts w:ascii="Calibri" w:hAnsi="Calibri"/>
                <w:color w:val="000000" w:themeColor="text1"/>
              </w:rPr>
              <w:t>Tadpole-Training</w:t>
            </w:r>
          </w:p>
        </w:tc>
      </w:tr>
      <w:tr w:rsidR="009862CD" w:rsidRPr="00AF5A6E" w14:paraId="319962CF" w14:textId="77777777" w:rsidTr="00610F71">
        <w:trPr>
          <w:trHeight w:val="227"/>
        </w:trPr>
        <w:tc>
          <w:tcPr>
            <w:tcW w:w="900" w:type="dxa"/>
            <w:tcBorders>
              <w:left w:val="single" w:sz="18" w:space="0" w:color="auto"/>
              <w:bottom w:val="single" w:sz="2" w:space="0" w:color="auto"/>
            </w:tcBorders>
            <w:shd w:val="clear" w:color="auto" w:fill="BDD6EE" w:themeFill="accent1" w:themeFillTint="66"/>
          </w:tcPr>
          <w:p w14:paraId="22F177BA" w14:textId="6DB60D97" w:rsidR="00DA2092" w:rsidRPr="00AF5A6E" w:rsidRDefault="00DA2092" w:rsidP="00B33DC8">
            <w:pPr>
              <w:rPr>
                <w:rFonts w:ascii="Calibri" w:hAnsi="Calibri"/>
                <w:lang w:val="en-CA"/>
              </w:rPr>
            </w:pPr>
          </w:p>
        </w:tc>
        <w:tc>
          <w:tcPr>
            <w:tcW w:w="2069" w:type="dxa"/>
            <w:tcBorders>
              <w:bottom w:val="single" w:sz="2" w:space="0" w:color="auto"/>
            </w:tcBorders>
            <w:shd w:val="clear" w:color="auto" w:fill="BDD6EE" w:themeFill="accent1" w:themeFillTint="66"/>
          </w:tcPr>
          <w:p w14:paraId="179B9123" w14:textId="6D2FB9A1" w:rsidR="00DA2092" w:rsidRPr="00956F6A" w:rsidRDefault="00DA2092" w:rsidP="00B33DC8">
            <w:pPr>
              <w:rPr>
                <w:rFonts w:ascii="Calibri" w:hAnsi="Calibri" w:cs="Arial"/>
              </w:rPr>
            </w:pPr>
            <w:r w:rsidRPr="00956F6A">
              <w:rPr>
                <w:rFonts w:ascii="Calibri" w:hAnsi="Calibri"/>
                <w:color w:val="000000" w:themeColor="text1"/>
                <w:lang w:val="en-CA"/>
              </w:rPr>
              <w:t>June 2</w:t>
            </w:r>
            <w:r w:rsidR="00956F6A">
              <w:rPr>
                <w:rFonts w:ascii="Calibri" w:hAnsi="Calibri"/>
                <w:color w:val="000000" w:themeColor="text1"/>
                <w:lang w:val="en-CA"/>
              </w:rPr>
              <w:t>6-28</w:t>
            </w:r>
          </w:p>
        </w:tc>
        <w:tc>
          <w:tcPr>
            <w:tcW w:w="3938" w:type="dxa"/>
            <w:tcBorders>
              <w:bottom w:val="single" w:sz="2" w:space="0" w:color="auto"/>
            </w:tcBorders>
            <w:shd w:val="clear" w:color="auto" w:fill="BDD6EE" w:themeFill="accent1" w:themeFillTint="66"/>
          </w:tcPr>
          <w:p w14:paraId="2BB67FCF" w14:textId="1560EC41" w:rsidR="00DA2092" w:rsidRPr="00956F6A" w:rsidRDefault="00956F6A" w:rsidP="00956F6A">
            <w:pPr>
              <w:rPr>
                <w:rFonts w:ascii="Calibri" w:hAnsi="Calibri" w:cs="Arial"/>
              </w:rPr>
            </w:pPr>
            <w:r>
              <w:rPr>
                <w:rFonts w:ascii="Calibri" w:hAnsi="Calibri"/>
                <w:color w:val="000000" w:themeColor="text1"/>
                <w:lang w:val="en-CA"/>
              </w:rPr>
              <w:t xml:space="preserve">Cedar Valley Summer Classic </w:t>
            </w:r>
          </w:p>
        </w:tc>
        <w:tc>
          <w:tcPr>
            <w:tcW w:w="2993" w:type="dxa"/>
            <w:tcBorders>
              <w:bottom w:val="single" w:sz="2" w:space="0" w:color="auto"/>
              <w:right w:val="single" w:sz="18" w:space="0" w:color="auto"/>
            </w:tcBorders>
            <w:shd w:val="clear" w:color="auto" w:fill="BDD6EE" w:themeFill="accent1" w:themeFillTint="66"/>
          </w:tcPr>
          <w:p w14:paraId="5F5844EF" w14:textId="165FEAEF" w:rsidR="00DA2092" w:rsidRPr="00956F6A" w:rsidRDefault="008C1354" w:rsidP="007E189B">
            <w:pPr>
              <w:rPr>
                <w:rFonts w:ascii="Calibri" w:hAnsi="Calibri" w:cs="Arial"/>
              </w:rPr>
            </w:pPr>
            <w:r>
              <w:rPr>
                <w:rFonts w:ascii="Calibri" w:hAnsi="Calibri"/>
                <w:color w:val="000000" w:themeColor="text1"/>
              </w:rPr>
              <w:t>Gold</w:t>
            </w:r>
          </w:p>
        </w:tc>
      </w:tr>
      <w:tr w:rsidR="00BE2350" w:rsidRPr="00AF5A6E" w14:paraId="4704BE04" w14:textId="77777777" w:rsidTr="00610F71">
        <w:trPr>
          <w:trHeight w:val="227"/>
        </w:trPr>
        <w:tc>
          <w:tcPr>
            <w:tcW w:w="900" w:type="dxa"/>
            <w:tcBorders>
              <w:top w:val="single" w:sz="2" w:space="0" w:color="auto"/>
              <w:left w:val="single" w:sz="18" w:space="0" w:color="auto"/>
              <w:bottom w:val="single" w:sz="18" w:space="0" w:color="auto"/>
            </w:tcBorders>
            <w:shd w:val="clear" w:color="auto" w:fill="auto"/>
          </w:tcPr>
          <w:p w14:paraId="65DCAD28" w14:textId="77777777" w:rsidR="00BE2350" w:rsidRPr="00AF5A6E" w:rsidRDefault="00BE2350" w:rsidP="00B33DC8">
            <w:pPr>
              <w:rPr>
                <w:rFonts w:ascii="Calibri" w:hAnsi="Calibri"/>
                <w:lang w:val="en-CA"/>
              </w:rPr>
            </w:pPr>
          </w:p>
        </w:tc>
        <w:tc>
          <w:tcPr>
            <w:tcW w:w="2069" w:type="dxa"/>
            <w:tcBorders>
              <w:top w:val="single" w:sz="2" w:space="0" w:color="auto"/>
              <w:bottom w:val="single" w:sz="18" w:space="0" w:color="auto"/>
            </w:tcBorders>
            <w:shd w:val="clear" w:color="auto" w:fill="auto"/>
          </w:tcPr>
          <w:p w14:paraId="5DEBD629" w14:textId="35383BAA" w:rsidR="00BE2350" w:rsidRPr="00956F6A" w:rsidRDefault="00BE2350" w:rsidP="00956F6A">
            <w:pPr>
              <w:rPr>
                <w:rFonts w:ascii="Calibri" w:hAnsi="Calibri"/>
                <w:lang w:val="en-CA"/>
              </w:rPr>
            </w:pPr>
            <w:r w:rsidRPr="00956F6A">
              <w:rPr>
                <w:rFonts w:ascii="Calibri" w:hAnsi="Calibri"/>
                <w:lang w:val="en-CA"/>
              </w:rPr>
              <w:t xml:space="preserve">June </w:t>
            </w:r>
            <w:r w:rsidR="00956F6A">
              <w:rPr>
                <w:rFonts w:ascii="Calibri" w:hAnsi="Calibri"/>
                <w:lang w:val="en-CA"/>
              </w:rPr>
              <w:t>28</w:t>
            </w:r>
          </w:p>
        </w:tc>
        <w:tc>
          <w:tcPr>
            <w:tcW w:w="3938" w:type="dxa"/>
            <w:tcBorders>
              <w:top w:val="single" w:sz="2" w:space="0" w:color="auto"/>
              <w:bottom w:val="single" w:sz="18" w:space="0" w:color="auto"/>
            </w:tcBorders>
            <w:shd w:val="clear" w:color="auto" w:fill="auto"/>
          </w:tcPr>
          <w:p w14:paraId="3B83BBAF" w14:textId="75E9E95C" w:rsidR="00BE2350" w:rsidRPr="00956F6A" w:rsidRDefault="00956F6A" w:rsidP="00B33DC8">
            <w:pPr>
              <w:rPr>
                <w:rFonts w:ascii="Calibri" w:hAnsi="Calibri"/>
                <w:lang w:val="en-CA"/>
              </w:rPr>
            </w:pPr>
            <w:proofErr w:type="spellStart"/>
            <w:r>
              <w:rPr>
                <w:rFonts w:ascii="Calibri" w:hAnsi="Calibri"/>
                <w:lang w:val="en-CA"/>
              </w:rPr>
              <w:t>Dreamcrest</w:t>
            </w:r>
            <w:proofErr w:type="spellEnd"/>
            <w:r>
              <w:rPr>
                <w:rFonts w:ascii="Calibri" w:hAnsi="Calibri"/>
                <w:lang w:val="en-CA"/>
              </w:rPr>
              <w:t xml:space="preserve"> Horse Trials</w:t>
            </w:r>
          </w:p>
        </w:tc>
        <w:tc>
          <w:tcPr>
            <w:tcW w:w="2993" w:type="dxa"/>
            <w:tcBorders>
              <w:top w:val="single" w:sz="2" w:space="0" w:color="auto"/>
              <w:bottom w:val="single" w:sz="18" w:space="0" w:color="auto"/>
              <w:right w:val="single" w:sz="18" w:space="0" w:color="auto"/>
            </w:tcBorders>
            <w:shd w:val="clear" w:color="auto" w:fill="auto"/>
          </w:tcPr>
          <w:p w14:paraId="47C40BC7" w14:textId="34C6E93E" w:rsidR="00BE2350" w:rsidRPr="00956F6A" w:rsidRDefault="000C0059" w:rsidP="007E189B">
            <w:pPr>
              <w:rPr>
                <w:rFonts w:ascii="Calibri" w:hAnsi="Calibri"/>
              </w:rPr>
            </w:pPr>
            <w:r>
              <w:rPr>
                <w:rFonts w:ascii="Calibri" w:hAnsi="Calibri"/>
              </w:rPr>
              <w:t>P, T, PT, E, PE</w:t>
            </w:r>
          </w:p>
        </w:tc>
      </w:tr>
      <w:tr w:rsidR="00BE2350" w:rsidRPr="00AF5A6E" w14:paraId="536C5866" w14:textId="77777777" w:rsidTr="00B068C9">
        <w:trPr>
          <w:trHeight w:val="227"/>
        </w:trPr>
        <w:tc>
          <w:tcPr>
            <w:tcW w:w="900" w:type="dxa"/>
            <w:tcBorders>
              <w:top w:val="single" w:sz="18" w:space="0" w:color="auto"/>
              <w:left w:val="single" w:sz="18" w:space="0" w:color="auto"/>
            </w:tcBorders>
            <w:shd w:val="clear" w:color="auto" w:fill="FFFDD3"/>
          </w:tcPr>
          <w:p w14:paraId="190E393E" w14:textId="77777777" w:rsidR="00BE2350" w:rsidRPr="00AF5A6E" w:rsidRDefault="00BE2350" w:rsidP="00B33DC8">
            <w:pPr>
              <w:rPr>
                <w:rFonts w:ascii="Calibri" w:hAnsi="Calibri"/>
              </w:rPr>
            </w:pPr>
          </w:p>
        </w:tc>
        <w:tc>
          <w:tcPr>
            <w:tcW w:w="2069" w:type="dxa"/>
            <w:tcBorders>
              <w:top w:val="single" w:sz="18" w:space="0" w:color="auto"/>
            </w:tcBorders>
            <w:shd w:val="clear" w:color="auto" w:fill="FFFDD3"/>
          </w:tcPr>
          <w:p w14:paraId="72F9C2A8" w14:textId="288BD0B0" w:rsidR="00BE2350" w:rsidRPr="00956F6A" w:rsidRDefault="00BE2350" w:rsidP="00B33DC8">
            <w:pPr>
              <w:rPr>
                <w:rFonts w:ascii="Calibri" w:hAnsi="Calibri"/>
              </w:rPr>
            </w:pPr>
            <w:r w:rsidRPr="00956F6A">
              <w:rPr>
                <w:rFonts w:ascii="Calibri" w:hAnsi="Calibri"/>
                <w:color w:val="000000" w:themeColor="text1"/>
                <w:lang w:val="en-CA"/>
              </w:rPr>
              <w:t xml:space="preserve">July </w:t>
            </w:r>
            <w:r w:rsidR="008C1354">
              <w:rPr>
                <w:rFonts w:ascii="Calibri" w:hAnsi="Calibri"/>
                <w:color w:val="000000" w:themeColor="text1"/>
                <w:lang w:val="en-CA"/>
              </w:rPr>
              <w:t>1</w:t>
            </w:r>
          </w:p>
        </w:tc>
        <w:tc>
          <w:tcPr>
            <w:tcW w:w="3938" w:type="dxa"/>
            <w:tcBorders>
              <w:top w:val="single" w:sz="18" w:space="0" w:color="auto"/>
            </w:tcBorders>
            <w:shd w:val="clear" w:color="auto" w:fill="FFFDD3"/>
          </w:tcPr>
          <w:p w14:paraId="2204D19A" w14:textId="04F25A1D" w:rsidR="00BE2350" w:rsidRPr="00956F6A" w:rsidRDefault="008C1354" w:rsidP="006B2D9A">
            <w:pPr>
              <w:rPr>
                <w:rFonts w:ascii="Calibri" w:hAnsi="Calibri"/>
              </w:rPr>
            </w:pPr>
            <w:proofErr w:type="spellStart"/>
            <w:r>
              <w:rPr>
                <w:rFonts w:ascii="Calibri" w:hAnsi="Calibri"/>
                <w:color w:val="000000" w:themeColor="text1"/>
                <w:lang w:val="en-CA"/>
              </w:rPr>
              <w:t>Foxcroft</w:t>
            </w:r>
            <w:proofErr w:type="spellEnd"/>
            <w:r>
              <w:rPr>
                <w:rFonts w:ascii="Calibri" w:hAnsi="Calibri"/>
                <w:color w:val="000000" w:themeColor="text1"/>
                <w:lang w:val="en-CA"/>
              </w:rPr>
              <w:t xml:space="preserve"> Equestrian CT</w:t>
            </w:r>
          </w:p>
        </w:tc>
        <w:tc>
          <w:tcPr>
            <w:tcW w:w="2993" w:type="dxa"/>
            <w:tcBorders>
              <w:top w:val="single" w:sz="18" w:space="0" w:color="auto"/>
              <w:right w:val="single" w:sz="18" w:space="0" w:color="auto"/>
            </w:tcBorders>
            <w:shd w:val="clear" w:color="auto" w:fill="FFFDD3"/>
          </w:tcPr>
          <w:p w14:paraId="0A9D688E" w14:textId="6C725ABF" w:rsidR="00BE2350" w:rsidRPr="00956F6A" w:rsidRDefault="0088661F" w:rsidP="00B33DC8">
            <w:pPr>
              <w:rPr>
                <w:rFonts w:ascii="Calibri" w:hAnsi="Calibri"/>
              </w:rPr>
            </w:pPr>
            <w:r>
              <w:rPr>
                <w:rFonts w:ascii="Calibri" w:hAnsi="Calibri"/>
              </w:rPr>
              <w:t>Tadpole-Training</w:t>
            </w:r>
          </w:p>
        </w:tc>
      </w:tr>
      <w:tr w:rsidR="00BE2350" w:rsidRPr="00AF5A6E" w14:paraId="10E5E8B8" w14:textId="77777777" w:rsidTr="00610F71">
        <w:trPr>
          <w:trHeight w:val="227"/>
        </w:trPr>
        <w:tc>
          <w:tcPr>
            <w:tcW w:w="900" w:type="dxa"/>
            <w:tcBorders>
              <w:left w:val="single" w:sz="18" w:space="0" w:color="auto"/>
            </w:tcBorders>
            <w:shd w:val="clear" w:color="auto" w:fill="auto"/>
          </w:tcPr>
          <w:p w14:paraId="567E84A2" w14:textId="77777777" w:rsidR="00BE2350" w:rsidRPr="00AF5A6E" w:rsidRDefault="00BE2350" w:rsidP="00B33DC8">
            <w:pPr>
              <w:rPr>
                <w:rFonts w:ascii="Calibri" w:hAnsi="Calibri"/>
                <w:i/>
              </w:rPr>
            </w:pPr>
          </w:p>
        </w:tc>
        <w:tc>
          <w:tcPr>
            <w:tcW w:w="2069" w:type="dxa"/>
            <w:shd w:val="clear" w:color="auto" w:fill="auto"/>
          </w:tcPr>
          <w:p w14:paraId="4EB33163" w14:textId="423895DD" w:rsidR="00BE2350" w:rsidRPr="00956F6A" w:rsidRDefault="008C1354" w:rsidP="00B33DC8">
            <w:pPr>
              <w:rPr>
                <w:rFonts w:ascii="Calibri" w:hAnsi="Calibri"/>
                <w:color w:val="000000" w:themeColor="text1"/>
                <w:lang w:val="en-CA"/>
              </w:rPr>
            </w:pPr>
            <w:r>
              <w:rPr>
                <w:rFonts w:ascii="Calibri" w:hAnsi="Calibri"/>
                <w:color w:val="000000" w:themeColor="text1"/>
                <w:lang w:val="en-CA"/>
              </w:rPr>
              <w:t>July 4-5</w:t>
            </w:r>
          </w:p>
        </w:tc>
        <w:tc>
          <w:tcPr>
            <w:tcW w:w="3938" w:type="dxa"/>
            <w:shd w:val="clear" w:color="auto" w:fill="auto"/>
          </w:tcPr>
          <w:p w14:paraId="4B7A8A71" w14:textId="744D0515" w:rsidR="00BE2350" w:rsidRPr="00956F6A" w:rsidRDefault="008C1354" w:rsidP="00772E4D">
            <w:pPr>
              <w:rPr>
                <w:rFonts w:ascii="Calibri" w:hAnsi="Calibri"/>
                <w:color w:val="000000" w:themeColor="text1"/>
                <w:lang w:val="en-CA"/>
              </w:rPr>
            </w:pPr>
            <w:proofErr w:type="spellStart"/>
            <w:r>
              <w:rPr>
                <w:rFonts w:ascii="Calibri" w:hAnsi="Calibri"/>
                <w:color w:val="000000" w:themeColor="text1"/>
                <w:lang w:val="en-CA"/>
              </w:rPr>
              <w:t>Willowind</w:t>
            </w:r>
            <w:proofErr w:type="spellEnd"/>
            <w:r>
              <w:rPr>
                <w:rFonts w:ascii="Calibri" w:hAnsi="Calibri"/>
                <w:color w:val="000000" w:themeColor="text1"/>
                <w:lang w:val="en-CA"/>
              </w:rPr>
              <w:t xml:space="preserve"> Horse Trials</w:t>
            </w:r>
          </w:p>
        </w:tc>
        <w:tc>
          <w:tcPr>
            <w:tcW w:w="2993" w:type="dxa"/>
            <w:tcBorders>
              <w:right w:val="single" w:sz="18" w:space="0" w:color="auto"/>
            </w:tcBorders>
            <w:shd w:val="clear" w:color="auto" w:fill="auto"/>
          </w:tcPr>
          <w:p w14:paraId="371DE4F9" w14:textId="4DEEB402" w:rsidR="00BE2350" w:rsidRPr="00956F6A" w:rsidRDefault="000C0059" w:rsidP="00B33DC8">
            <w:pPr>
              <w:rPr>
                <w:rFonts w:ascii="Calibri" w:hAnsi="Calibri"/>
                <w:color w:val="000000" w:themeColor="text1"/>
              </w:rPr>
            </w:pPr>
            <w:r>
              <w:rPr>
                <w:rFonts w:ascii="Calibri" w:hAnsi="Calibri"/>
                <w:color w:val="000000" w:themeColor="text1"/>
              </w:rPr>
              <w:t>I, P, T, PT, E, PE</w:t>
            </w:r>
          </w:p>
        </w:tc>
      </w:tr>
      <w:tr w:rsidR="00BE2350" w:rsidRPr="00AF5A6E" w14:paraId="1CF7ED7C" w14:textId="77777777" w:rsidTr="00610F71">
        <w:trPr>
          <w:trHeight w:val="227"/>
        </w:trPr>
        <w:tc>
          <w:tcPr>
            <w:tcW w:w="900" w:type="dxa"/>
            <w:tcBorders>
              <w:left w:val="single" w:sz="18" w:space="0" w:color="auto"/>
            </w:tcBorders>
            <w:shd w:val="clear" w:color="auto" w:fill="BDD6EE" w:themeFill="accent1" w:themeFillTint="66"/>
          </w:tcPr>
          <w:p w14:paraId="502D6FB8" w14:textId="77777777" w:rsidR="00BE2350" w:rsidRPr="00AF5A6E" w:rsidRDefault="00BE2350" w:rsidP="00B33DC8">
            <w:pPr>
              <w:rPr>
                <w:rFonts w:ascii="Calibri" w:hAnsi="Calibri"/>
                <w:i/>
                <w:lang w:val="en-CA"/>
              </w:rPr>
            </w:pPr>
          </w:p>
        </w:tc>
        <w:tc>
          <w:tcPr>
            <w:tcW w:w="2069" w:type="dxa"/>
            <w:shd w:val="clear" w:color="auto" w:fill="BDD6EE" w:themeFill="accent1" w:themeFillTint="66"/>
          </w:tcPr>
          <w:p w14:paraId="7A23CFCA" w14:textId="1031825A" w:rsidR="00BE2350" w:rsidRPr="00956F6A" w:rsidRDefault="00BE2350" w:rsidP="00B33DC8">
            <w:pPr>
              <w:rPr>
                <w:rFonts w:ascii="Calibri" w:hAnsi="Calibri"/>
                <w:color w:val="000000" w:themeColor="text1"/>
                <w:lang w:val="en-CA"/>
              </w:rPr>
            </w:pPr>
            <w:r w:rsidRPr="00956F6A">
              <w:rPr>
                <w:rFonts w:ascii="Calibri" w:hAnsi="Calibri"/>
                <w:color w:val="000000" w:themeColor="text1"/>
                <w:lang w:val="en-CA"/>
              </w:rPr>
              <w:t>July 1</w:t>
            </w:r>
            <w:r w:rsidR="008C1354">
              <w:rPr>
                <w:rFonts w:ascii="Calibri" w:hAnsi="Calibri"/>
                <w:color w:val="000000" w:themeColor="text1"/>
                <w:lang w:val="en-CA"/>
              </w:rPr>
              <w:t>0-12</w:t>
            </w:r>
          </w:p>
        </w:tc>
        <w:tc>
          <w:tcPr>
            <w:tcW w:w="3938" w:type="dxa"/>
            <w:shd w:val="clear" w:color="auto" w:fill="BDD6EE" w:themeFill="accent1" w:themeFillTint="66"/>
          </w:tcPr>
          <w:p w14:paraId="4AE77271" w14:textId="1A983440" w:rsidR="00BE2350" w:rsidRPr="00956F6A" w:rsidRDefault="008C1354" w:rsidP="00070FC5">
            <w:pPr>
              <w:rPr>
                <w:rFonts w:ascii="Calibri" w:hAnsi="Calibri"/>
                <w:color w:val="000000" w:themeColor="text1"/>
                <w:lang w:val="en-CA"/>
              </w:rPr>
            </w:pPr>
            <w:r>
              <w:rPr>
                <w:rFonts w:ascii="Calibri" w:hAnsi="Calibri"/>
                <w:color w:val="000000" w:themeColor="text1"/>
                <w:lang w:val="en-CA"/>
              </w:rPr>
              <w:t xml:space="preserve">Caledon Dressage @ </w:t>
            </w:r>
            <w:proofErr w:type="spellStart"/>
            <w:r>
              <w:rPr>
                <w:rFonts w:ascii="Calibri" w:hAnsi="Calibri"/>
                <w:color w:val="000000" w:themeColor="text1"/>
                <w:lang w:val="en-CA"/>
              </w:rPr>
              <w:t>Angelstone</w:t>
            </w:r>
            <w:proofErr w:type="spellEnd"/>
          </w:p>
        </w:tc>
        <w:tc>
          <w:tcPr>
            <w:tcW w:w="2993" w:type="dxa"/>
            <w:tcBorders>
              <w:right w:val="single" w:sz="18" w:space="0" w:color="auto"/>
            </w:tcBorders>
            <w:shd w:val="clear" w:color="auto" w:fill="BDD6EE" w:themeFill="accent1" w:themeFillTint="66"/>
          </w:tcPr>
          <w:p w14:paraId="2C1E2ED8" w14:textId="50446329" w:rsidR="00BE2350" w:rsidRPr="00956F6A" w:rsidRDefault="008C1354" w:rsidP="00B33DC8">
            <w:pPr>
              <w:rPr>
                <w:rFonts w:ascii="Calibri" w:hAnsi="Calibri"/>
                <w:color w:val="000000" w:themeColor="text1"/>
              </w:rPr>
            </w:pPr>
            <w:r>
              <w:rPr>
                <w:rFonts w:ascii="Calibri" w:hAnsi="Calibri"/>
                <w:color w:val="000000" w:themeColor="text1"/>
              </w:rPr>
              <w:t>Gold</w:t>
            </w:r>
          </w:p>
        </w:tc>
      </w:tr>
      <w:tr w:rsidR="00BE2350" w:rsidRPr="00AF5A6E" w14:paraId="0135162B" w14:textId="77777777" w:rsidTr="006B2DAD">
        <w:trPr>
          <w:trHeight w:val="227"/>
        </w:trPr>
        <w:tc>
          <w:tcPr>
            <w:tcW w:w="900" w:type="dxa"/>
            <w:tcBorders>
              <w:left w:val="single" w:sz="18" w:space="0" w:color="auto"/>
            </w:tcBorders>
            <w:shd w:val="clear" w:color="auto" w:fill="auto"/>
          </w:tcPr>
          <w:p w14:paraId="52FA9A8D" w14:textId="77777777" w:rsidR="00BE2350" w:rsidRPr="00AF5A6E" w:rsidRDefault="00BE2350" w:rsidP="00B33DC8">
            <w:pPr>
              <w:rPr>
                <w:rFonts w:ascii="Calibri" w:hAnsi="Calibri"/>
                <w:i/>
                <w:lang w:val="en-CA"/>
              </w:rPr>
            </w:pPr>
          </w:p>
        </w:tc>
        <w:tc>
          <w:tcPr>
            <w:tcW w:w="2069" w:type="dxa"/>
            <w:shd w:val="clear" w:color="auto" w:fill="auto"/>
          </w:tcPr>
          <w:p w14:paraId="7307EAA9" w14:textId="22A5DDCF" w:rsidR="00BE2350" w:rsidRPr="00956F6A" w:rsidRDefault="00BE2350" w:rsidP="00B33DC8">
            <w:pPr>
              <w:rPr>
                <w:rFonts w:ascii="Calibri" w:hAnsi="Calibri"/>
              </w:rPr>
            </w:pPr>
            <w:r w:rsidRPr="00956F6A">
              <w:rPr>
                <w:rFonts w:ascii="Calibri" w:hAnsi="Calibri"/>
                <w:color w:val="000000" w:themeColor="text1"/>
                <w:lang w:val="en-CA"/>
              </w:rPr>
              <w:t>July 1</w:t>
            </w:r>
            <w:r w:rsidR="008C1354">
              <w:rPr>
                <w:rFonts w:ascii="Calibri" w:hAnsi="Calibri"/>
                <w:color w:val="000000" w:themeColor="text1"/>
                <w:lang w:val="en-CA"/>
              </w:rPr>
              <w:t>2</w:t>
            </w:r>
          </w:p>
        </w:tc>
        <w:tc>
          <w:tcPr>
            <w:tcW w:w="3938" w:type="dxa"/>
            <w:shd w:val="clear" w:color="auto" w:fill="auto"/>
          </w:tcPr>
          <w:p w14:paraId="11C254A0" w14:textId="6D940C9F" w:rsidR="00BE2350" w:rsidRPr="00956F6A" w:rsidRDefault="00BE2350" w:rsidP="00070FC5">
            <w:pPr>
              <w:rPr>
                <w:rFonts w:ascii="Calibri" w:hAnsi="Calibri"/>
              </w:rPr>
            </w:pPr>
            <w:r w:rsidRPr="00956F6A">
              <w:rPr>
                <w:rFonts w:ascii="Calibri" w:hAnsi="Calibri"/>
                <w:color w:val="000000" w:themeColor="text1"/>
                <w:lang w:val="en-CA"/>
              </w:rPr>
              <w:t>Bronte Creek Horse Trials</w:t>
            </w:r>
          </w:p>
        </w:tc>
        <w:tc>
          <w:tcPr>
            <w:tcW w:w="2993" w:type="dxa"/>
            <w:tcBorders>
              <w:right w:val="single" w:sz="18" w:space="0" w:color="auto"/>
            </w:tcBorders>
            <w:shd w:val="clear" w:color="auto" w:fill="auto"/>
          </w:tcPr>
          <w:p w14:paraId="67354215" w14:textId="597C98F3" w:rsidR="00BE2350" w:rsidRPr="00956F6A" w:rsidRDefault="000C0059" w:rsidP="00B33DC8">
            <w:pPr>
              <w:rPr>
                <w:rFonts w:ascii="Calibri" w:hAnsi="Calibri"/>
              </w:rPr>
            </w:pPr>
            <w:r>
              <w:rPr>
                <w:rFonts w:ascii="Calibri" w:hAnsi="Calibri"/>
              </w:rPr>
              <w:t>IP, P, T, PT, E, PE</w:t>
            </w:r>
          </w:p>
        </w:tc>
      </w:tr>
      <w:tr w:rsidR="00BE2350" w:rsidRPr="00AF5A6E" w14:paraId="6222B153" w14:textId="77777777" w:rsidTr="00610F71">
        <w:trPr>
          <w:trHeight w:val="227"/>
        </w:trPr>
        <w:tc>
          <w:tcPr>
            <w:tcW w:w="900" w:type="dxa"/>
            <w:tcBorders>
              <w:left w:val="single" w:sz="18" w:space="0" w:color="auto"/>
            </w:tcBorders>
            <w:shd w:val="clear" w:color="auto" w:fill="auto"/>
          </w:tcPr>
          <w:p w14:paraId="3111BC0B" w14:textId="77777777" w:rsidR="00BE2350" w:rsidRPr="00AF5A6E" w:rsidRDefault="00BE2350" w:rsidP="00B33DC8">
            <w:pPr>
              <w:rPr>
                <w:rFonts w:ascii="Calibri" w:hAnsi="Calibri"/>
                <w:lang w:val="en-CA"/>
              </w:rPr>
            </w:pPr>
          </w:p>
        </w:tc>
        <w:tc>
          <w:tcPr>
            <w:tcW w:w="2069" w:type="dxa"/>
            <w:shd w:val="clear" w:color="auto" w:fill="auto"/>
          </w:tcPr>
          <w:p w14:paraId="1067B80F" w14:textId="3582D092" w:rsidR="00BE2350" w:rsidRPr="00956F6A" w:rsidRDefault="00BE2350" w:rsidP="00B33DC8">
            <w:pPr>
              <w:rPr>
                <w:rFonts w:ascii="Calibri" w:hAnsi="Calibri"/>
              </w:rPr>
            </w:pPr>
            <w:r w:rsidRPr="00956F6A">
              <w:rPr>
                <w:rFonts w:ascii="Calibri" w:hAnsi="Calibri"/>
                <w:color w:val="000000" w:themeColor="text1"/>
                <w:lang w:val="en-CA"/>
              </w:rPr>
              <w:t>July 18</w:t>
            </w:r>
          </w:p>
        </w:tc>
        <w:tc>
          <w:tcPr>
            <w:tcW w:w="3938" w:type="dxa"/>
            <w:shd w:val="clear" w:color="auto" w:fill="auto"/>
          </w:tcPr>
          <w:p w14:paraId="760CC48E" w14:textId="02DBBA1A" w:rsidR="00BE2350" w:rsidRPr="00956F6A" w:rsidRDefault="008C1354" w:rsidP="00A2467E">
            <w:pPr>
              <w:rPr>
                <w:rFonts w:ascii="Calibri" w:hAnsi="Calibri"/>
              </w:rPr>
            </w:pPr>
            <w:r>
              <w:rPr>
                <w:rFonts w:ascii="Calibri" w:hAnsi="Calibri"/>
              </w:rPr>
              <w:t>Grandview Horse Trials</w:t>
            </w:r>
          </w:p>
        </w:tc>
        <w:tc>
          <w:tcPr>
            <w:tcW w:w="2993" w:type="dxa"/>
            <w:tcBorders>
              <w:right w:val="single" w:sz="18" w:space="0" w:color="auto"/>
            </w:tcBorders>
            <w:shd w:val="clear" w:color="auto" w:fill="auto"/>
          </w:tcPr>
          <w:p w14:paraId="62DD62C3" w14:textId="1C049585" w:rsidR="00BE2350" w:rsidRPr="00956F6A" w:rsidRDefault="000C0059" w:rsidP="00B33DC8">
            <w:pPr>
              <w:rPr>
                <w:rFonts w:ascii="Calibri" w:hAnsi="Calibri"/>
              </w:rPr>
            </w:pPr>
            <w:r>
              <w:rPr>
                <w:rFonts w:ascii="Calibri" w:hAnsi="Calibri"/>
              </w:rPr>
              <w:t>I, P, T, PT, E, PE</w:t>
            </w:r>
          </w:p>
        </w:tc>
      </w:tr>
      <w:tr w:rsidR="00BE2350" w:rsidRPr="00AF5A6E" w14:paraId="29342260" w14:textId="77777777" w:rsidTr="00610F71">
        <w:trPr>
          <w:trHeight w:val="227"/>
        </w:trPr>
        <w:tc>
          <w:tcPr>
            <w:tcW w:w="900" w:type="dxa"/>
            <w:tcBorders>
              <w:left w:val="single" w:sz="18" w:space="0" w:color="auto"/>
            </w:tcBorders>
            <w:shd w:val="clear" w:color="auto" w:fill="BDD6EE" w:themeFill="accent1" w:themeFillTint="66"/>
          </w:tcPr>
          <w:p w14:paraId="723DDFF9" w14:textId="77777777" w:rsidR="00BE2350" w:rsidRPr="00AF5A6E" w:rsidRDefault="00BE2350" w:rsidP="00B33DC8">
            <w:pPr>
              <w:rPr>
                <w:rFonts w:ascii="Calibri" w:hAnsi="Calibri"/>
                <w:lang w:val="en-CA"/>
              </w:rPr>
            </w:pPr>
          </w:p>
        </w:tc>
        <w:tc>
          <w:tcPr>
            <w:tcW w:w="2069" w:type="dxa"/>
            <w:shd w:val="clear" w:color="auto" w:fill="BDD6EE" w:themeFill="accent1" w:themeFillTint="66"/>
          </w:tcPr>
          <w:p w14:paraId="4AC642E0" w14:textId="3A3D7448" w:rsidR="00BE2350" w:rsidRPr="00956F6A" w:rsidRDefault="003529A4" w:rsidP="00B33DC8">
            <w:pPr>
              <w:rPr>
                <w:rFonts w:ascii="Calibri" w:hAnsi="Calibri"/>
                <w:color w:val="000000" w:themeColor="text1"/>
                <w:lang w:val="en-CA"/>
              </w:rPr>
            </w:pPr>
            <w:r>
              <w:rPr>
                <w:rFonts w:ascii="Calibri" w:hAnsi="Calibri"/>
                <w:color w:val="000000" w:themeColor="text1"/>
                <w:lang w:val="en-CA"/>
              </w:rPr>
              <w:t>July 24-26</w:t>
            </w:r>
          </w:p>
        </w:tc>
        <w:tc>
          <w:tcPr>
            <w:tcW w:w="3938" w:type="dxa"/>
            <w:shd w:val="clear" w:color="auto" w:fill="BDD6EE" w:themeFill="accent1" w:themeFillTint="66"/>
          </w:tcPr>
          <w:p w14:paraId="3300691D" w14:textId="6A29CC6D" w:rsidR="00BE2350" w:rsidRPr="00956F6A" w:rsidRDefault="003529A4" w:rsidP="00070FC5">
            <w:pPr>
              <w:rPr>
                <w:rFonts w:ascii="Calibri" w:hAnsi="Calibri"/>
                <w:color w:val="000000" w:themeColor="text1"/>
                <w:lang w:val="en-CA"/>
              </w:rPr>
            </w:pPr>
            <w:r>
              <w:rPr>
                <w:rFonts w:ascii="Calibri" w:hAnsi="Calibri"/>
                <w:color w:val="000000" w:themeColor="text1"/>
                <w:lang w:val="en-CA"/>
              </w:rPr>
              <w:t>Caledon Salute to Dressage (Palgrave)</w:t>
            </w:r>
          </w:p>
        </w:tc>
        <w:tc>
          <w:tcPr>
            <w:tcW w:w="2993" w:type="dxa"/>
            <w:tcBorders>
              <w:right w:val="single" w:sz="18" w:space="0" w:color="auto"/>
            </w:tcBorders>
            <w:shd w:val="clear" w:color="auto" w:fill="BDD6EE" w:themeFill="accent1" w:themeFillTint="66"/>
          </w:tcPr>
          <w:p w14:paraId="31CD39EE" w14:textId="59883003" w:rsidR="00BE2350" w:rsidRPr="00956F6A" w:rsidRDefault="00BE2350" w:rsidP="00FF157F">
            <w:pPr>
              <w:rPr>
                <w:rFonts w:ascii="Calibri" w:hAnsi="Calibri"/>
                <w:color w:val="000000" w:themeColor="text1"/>
              </w:rPr>
            </w:pPr>
            <w:r w:rsidRPr="00956F6A">
              <w:rPr>
                <w:rFonts w:ascii="Calibri" w:hAnsi="Calibri"/>
                <w:color w:val="000000" w:themeColor="text1"/>
              </w:rPr>
              <w:t>Gold</w:t>
            </w:r>
          </w:p>
        </w:tc>
      </w:tr>
      <w:tr w:rsidR="00BE2350" w:rsidRPr="00AF5A6E" w14:paraId="43C331BE" w14:textId="77777777" w:rsidTr="006B2DAD">
        <w:trPr>
          <w:trHeight w:val="227"/>
        </w:trPr>
        <w:tc>
          <w:tcPr>
            <w:tcW w:w="900" w:type="dxa"/>
            <w:tcBorders>
              <w:left w:val="single" w:sz="18" w:space="0" w:color="auto"/>
            </w:tcBorders>
            <w:shd w:val="clear" w:color="auto" w:fill="auto"/>
          </w:tcPr>
          <w:p w14:paraId="2C10CA2F" w14:textId="7C343F61" w:rsidR="00BE2350" w:rsidRPr="00AF5A6E" w:rsidRDefault="00BE2350" w:rsidP="00B33DC8">
            <w:pPr>
              <w:rPr>
                <w:rFonts w:ascii="Calibri" w:hAnsi="Calibri"/>
                <w:lang w:val="en-CA"/>
              </w:rPr>
            </w:pPr>
          </w:p>
        </w:tc>
        <w:tc>
          <w:tcPr>
            <w:tcW w:w="2069" w:type="dxa"/>
            <w:shd w:val="clear" w:color="auto" w:fill="auto"/>
          </w:tcPr>
          <w:p w14:paraId="6DA9A15A" w14:textId="1259C93A" w:rsidR="00BE2350" w:rsidRPr="00956F6A" w:rsidRDefault="00BE2350" w:rsidP="00B33DC8">
            <w:pPr>
              <w:rPr>
                <w:rFonts w:ascii="Calibri" w:hAnsi="Calibri" w:cs="Arial"/>
              </w:rPr>
            </w:pPr>
            <w:r w:rsidRPr="00956F6A">
              <w:rPr>
                <w:rFonts w:ascii="Calibri" w:hAnsi="Calibri"/>
                <w:color w:val="000000" w:themeColor="text1"/>
                <w:lang w:val="en-CA"/>
              </w:rPr>
              <w:t>July 2</w:t>
            </w:r>
            <w:r w:rsidR="003529A4">
              <w:rPr>
                <w:rFonts w:ascii="Calibri" w:hAnsi="Calibri"/>
                <w:color w:val="000000" w:themeColor="text1"/>
                <w:lang w:val="en-CA"/>
              </w:rPr>
              <w:t>5</w:t>
            </w:r>
          </w:p>
        </w:tc>
        <w:tc>
          <w:tcPr>
            <w:tcW w:w="3938" w:type="dxa"/>
            <w:shd w:val="clear" w:color="auto" w:fill="auto"/>
          </w:tcPr>
          <w:p w14:paraId="2F1D8E7D" w14:textId="4971BCB6" w:rsidR="00BE2350" w:rsidRPr="00956F6A" w:rsidRDefault="003529A4" w:rsidP="00070FC5">
            <w:pPr>
              <w:rPr>
                <w:rFonts w:ascii="Calibri" w:hAnsi="Calibri" w:cs="Arial"/>
              </w:rPr>
            </w:pPr>
            <w:proofErr w:type="spellStart"/>
            <w:r>
              <w:rPr>
                <w:rFonts w:ascii="Calibri" w:hAnsi="Calibri"/>
                <w:color w:val="000000" w:themeColor="text1"/>
                <w:lang w:val="en-CA"/>
              </w:rPr>
              <w:t>Glenarden</w:t>
            </w:r>
            <w:proofErr w:type="spellEnd"/>
            <w:r>
              <w:rPr>
                <w:rFonts w:ascii="Calibri" w:hAnsi="Calibri"/>
                <w:color w:val="000000" w:themeColor="text1"/>
                <w:lang w:val="en-CA"/>
              </w:rPr>
              <w:t xml:space="preserve"> Horse Trials</w:t>
            </w:r>
          </w:p>
        </w:tc>
        <w:tc>
          <w:tcPr>
            <w:tcW w:w="2993" w:type="dxa"/>
            <w:tcBorders>
              <w:right w:val="single" w:sz="18" w:space="0" w:color="auto"/>
            </w:tcBorders>
            <w:shd w:val="clear" w:color="auto" w:fill="auto"/>
          </w:tcPr>
          <w:p w14:paraId="77FD491A" w14:textId="76E8D0BA" w:rsidR="00BE2350" w:rsidRPr="00956F6A" w:rsidRDefault="000C0059" w:rsidP="00FF157F">
            <w:pPr>
              <w:rPr>
                <w:rFonts w:ascii="Calibri" w:hAnsi="Calibri" w:cs="Arial"/>
              </w:rPr>
            </w:pPr>
            <w:r>
              <w:rPr>
                <w:rFonts w:ascii="Calibri" w:hAnsi="Calibri" w:cs="Arial"/>
              </w:rPr>
              <w:t>TP, T, PT, E, PE</w:t>
            </w:r>
          </w:p>
        </w:tc>
      </w:tr>
      <w:tr w:rsidR="00BE2350" w:rsidRPr="00AF5A6E" w14:paraId="4951FE03" w14:textId="77777777" w:rsidTr="00B068C9">
        <w:trPr>
          <w:trHeight w:val="227"/>
        </w:trPr>
        <w:tc>
          <w:tcPr>
            <w:tcW w:w="900" w:type="dxa"/>
            <w:tcBorders>
              <w:left w:val="single" w:sz="18" w:space="0" w:color="auto"/>
            </w:tcBorders>
            <w:shd w:val="clear" w:color="auto" w:fill="FFFDD3"/>
          </w:tcPr>
          <w:p w14:paraId="4206AC6B" w14:textId="77777777" w:rsidR="00BE2350" w:rsidRPr="00AF5A6E" w:rsidRDefault="00BE2350" w:rsidP="00B33DC8">
            <w:pPr>
              <w:rPr>
                <w:rFonts w:ascii="Calibri" w:hAnsi="Calibri"/>
              </w:rPr>
            </w:pPr>
          </w:p>
        </w:tc>
        <w:tc>
          <w:tcPr>
            <w:tcW w:w="2069" w:type="dxa"/>
            <w:shd w:val="clear" w:color="auto" w:fill="FFFDD3"/>
          </w:tcPr>
          <w:p w14:paraId="51412FF6" w14:textId="51B41BFB" w:rsidR="00BE2350" w:rsidRPr="00956F6A" w:rsidRDefault="00BE2350" w:rsidP="00B33DC8">
            <w:pPr>
              <w:rPr>
                <w:rFonts w:ascii="Calibri" w:hAnsi="Calibri" w:cs="Arial"/>
              </w:rPr>
            </w:pPr>
            <w:r w:rsidRPr="00956F6A">
              <w:rPr>
                <w:rFonts w:ascii="Calibri" w:hAnsi="Calibri"/>
                <w:color w:val="000000" w:themeColor="text1"/>
                <w:lang w:val="en-CA"/>
              </w:rPr>
              <w:t>July 2</w:t>
            </w:r>
            <w:r w:rsidR="003529A4">
              <w:rPr>
                <w:rFonts w:ascii="Calibri" w:hAnsi="Calibri"/>
                <w:color w:val="000000" w:themeColor="text1"/>
                <w:lang w:val="en-CA"/>
              </w:rPr>
              <w:t>6</w:t>
            </w:r>
          </w:p>
        </w:tc>
        <w:tc>
          <w:tcPr>
            <w:tcW w:w="3938" w:type="dxa"/>
            <w:shd w:val="clear" w:color="auto" w:fill="FFFDD3"/>
          </w:tcPr>
          <w:p w14:paraId="3D7AD526" w14:textId="3C8D8F8D" w:rsidR="00BE2350" w:rsidRPr="00956F6A" w:rsidRDefault="003529A4" w:rsidP="00A71FF2">
            <w:pPr>
              <w:rPr>
                <w:rFonts w:ascii="Calibri" w:hAnsi="Calibri" w:cs="Arial"/>
              </w:rPr>
            </w:pPr>
            <w:proofErr w:type="spellStart"/>
            <w:r>
              <w:rPr>
                <w:rFonts w:ascii="Calibri" w:hAnsi="Calibri"/>
                <w:color w:val="000000" w:themeColor="text1"/>
                <w:lang w:val="en-CA"/>
              </w:rPr>
              <w:t>Cabra</w:t>
            </w:r>
            <w:proofErr w:type="spellEnd"/>
            <w:r>
              <w:rPr>
                <w:rFonts w:ascii="Calibri" w:hAnsi="Calibri"/>
                <w:color w:val="000000" w:themeColor="text1"/>
                <w:lang w:val="en-CA"/>
              </w:rPr>
              <w:t xml:space="preserve"> Park Stables CT</w:t>
            </w:r>
          </w:p>
        </w:tc>
        <w:tc>
          <w:tcPr>
            <w:tcW w:w="2993" w:type="dxa"/>
            <w:tcBorders>
              <w:right w:val="single" w:sz="18" w:space="0" w:color="auto"/>
            </w:tcBorders>
            <w:shd w:val="clear" w:color="auto" w:fill="FFFDD3"/>
          </w:tcPr>
          <w:p w14:paraId="586DDEA3" w14:textId="62687981" w:rsidR="00BE2350" w:rsidRPr="00956F6A" w:rsidRDefault="0088661F" w:rsidP="00B349CA">
            <w:pPr>
              <w:rPr>
                <w:rFonts w:ascii="Calibri" w:hAnsi="Calibri" w:cs="Arial"/>
              </w:rPr>
            </w:pPr>
            <w:r>
              <w:rPr>
                <w:rFonts w:ascii="Calibri" w:hAnsi="Calibri"/>
              </w:rPr>
              <w:t>Tadpole-Training</w:t>
            </w:r>
          </w:p>
        </w:tc>
      </w:tr>
      <w:tr w:rsidR="00BE2350" w:rsidRPr="00AF5A6E" w14:paraId="4807F11C" w14:textId="77777777" w:rsidTr="00610F71">
        <w:trPr>
          <w:trHeight w:val="227"/>
        </w:trPr>
        <w:tc>
          <w:tcPr>
            <w:tcW w:w="900" w:type="dxa"/>
            <w:tcBorders>
              <w:top w:val="single" w:sz="18" w:space="0" w:color="auto"/>
              <w:left w:val="single" w:sz="18" w:space="0" w:color="auto"/>
            </w:tcBorders>
            <w:shd w:val="clear" w:color="auto" w:fill="auto"/>
          </w:tcPr>
          <w:p w14:paraId="093F4062" w14:textId="77777777" w:rsidR="00BE2350" w:rsidRPr="00AF5A6E" w:rsidRDefault="00BE2350" w:rsidP="00B33DC8">
            <w:pPr>
              <w:rPr>
                <w:rFonts w:ascii="Calibri" w:hAnsi="Calibri"/>
                <w:i/>
                <w:lang w:val="en-CA"/>
              </w:rPr>
            </w:pPr>
          </w:p>
        </w:tc>
        <w:tc>
          <w:tcPr>
            <w:tcW w:w="2069" w:type="dxa"/>
            <w:tcBorders>
              <w:top w:val="single" w:sz="18" w:space="0" w:color="auto"/>
            </w:tcBorders>
            <w:shd w:val="clear" w:color="auto" w:fill="auto"/>
          </w:tcPr>
          <w:p w14:paraId="5A95B12A" w14:textId="5F441CAA" w:rsidR="00BE2350" w:rsidRPr="00956F6A" w:rsidRDefault="00BE2350" w:rsidP="009B2821">
            <w:pPr>
              <w:rPr>
                <w:rFonts w:ascii="Calibri" w:hAnsi="Calibri"/>
                <w:color w:val="000000" w:themeColor="text1"/>
                <w:lang w:val="en-CA"/>
              </w:rPr>
            </w:pPr>
            <w:r w:rsidRPr="00956F6A">
              <w:rPr>
                <w:rFonts w:ascii="Calibri" w:hAnsi="Calibri"/>
                <w:color w:val="000000" w:themeColor="text1"/>
                <w:lang w:val="en-CA"/>
              </w:rPr>
              <w:t xml:space="preserve">Aug </w:t>
            </w:r>
            <w:r w:rsidR="009B2821">
              <w:rPr>
                <w:rFonts w:ascii="Calibri" w:hAnsi="Calibri"/>
                <w:color w:val="000000" w:themeColor="text1"/>
                <w:lang w:val="en-CA"/>
              </w:rPr>
              <w:t>2</w:t>
            </w:r>
          </w:p>
        </w:tc>
        <w:tc>
          <w:tcPr>
            <w:tcW w:w="3938" w:type="dxa"/>
            <w:tcBorders>
              <w:top w:val="single" w:sz="18" w:space="0" w:color="auto"/>
            </w:tcBorders>
            <w:shd w:val="clear" w:color="auto" w:fill="auto"/>
          </w:tcPr>
          <w:p w14:paraId="3BBA6FA0" w14:textId="0A341538" w:rsidR="00BE2350" w:rsidRPr="00956F6A" w:rsidRDefault="009B2821" w:rsidP="00804520">
            <w:pPr>
              <w:rPr>
                <w:rFonts w:ascii="Calibri" w:hAnsi="Calibri"/>
                <w:color w:val="000000" w:themeColor="text1"/>
                <w:lang w:val="en-CA"/>
              </w:rPr>
            </w:pPr>
            <w:r>
              <w:rPr>
                <w:rFonts w:ascii="Calibri" w:hAnsi="Calibri"/>
                <w:color w:val="000000" w:themeColor="text1"/>
                <w:lang w:val="en-CA"/>
              </w:rPr>
              <w:t>Glen Oro Summer Horse Trials</w:t>
            </w:r>
          </w:p>
        </w:tc>
        <w:tc>
          <w:tcPr>
            <w:tcW w:w="2993" w:type="dxa"/>
            <w:tcBorders>
              <w:top w:val="single" w:sz="18" w:space="0" w:color="auto"/>
              <w:right w:val="single" w:sz="18" w:space="0" w:color="auto"/>
            </w:tcBorders>
            <w:shd w:val="clear" w:color="auto" w:fill="auto"/>
          </w:tcPr>
          <w:p w14:paraId="7A591F05" w14:textId="5C9C5F5D" w:rsidR="00BE2350" w:rsidRPr="00956F6A" w:rsidRDefault="000C0059" w:rsidP="00B349CA">
            <w:pPr>
              <w:rPr>
                <w:rStyle w:val="evcaleventsubtitle"/>
                <w:rFonts w:ascii="Calibri" w:hAnsi="Calibri" w:cs="Arial"/>
                <w:bdr w:val="none" w:sz="0" w:space="0" w:color="auto" w:frame="1"/>
              </w:rPr>
            </w:pPr>
            <w:r>
              <w:rPr>
                <w:rStyle w:val="evcaleventsubtitle"/>
                <w:rFonts w:ascii="Calibri" w:hAnsi="Calibri" w:cs="Arial"/>
                <w:bdr w:val="none" w:sz="0" w:space="0" w:color="auto" w:frame="1"/>
              </w:rPr>
              <w:t>I, P, T, PT, E, PE</w:t>
            </w:r>
          </w:p>
        </w:tc>
      </w:tr>
      <w:tr w:rsidR="00BE2350" w:rsidRPr="00AF5A6E" w14:paraId="39199F47" w14:textId="77777777" w:rsidTr="00B068C9">
        <w:trPr>
          <w:trHeight w:val="327"/>
        </w:trPr>
        <w:tc>
          <w:tcPr>
            <w:tcW w:w="900" w:type="dxa"/>
            <w:tcBorders>
              <w:left w:val="single" w:sz="18" w:space="0" w:color="auto"/>
            </w:tcBorders>
            <w:shd w:val="clear" w:color="auto" w:fill="FFFDD3"/>
          </w:tcPr>
          <w:p w14:paraId="5548A5C0" w14:textId="23B4F486" w:rsidR="00BE2350" w:rsidRPr="00AF5A6E" w:rsidRDefault="00BE2350" w:rsidP="00B33DC8">
            <w:pPr>
              <w:rPr>
                <w:rFonts w:ascii="Calibri" w:hAnsi="Calibri"/>
                <w:lang w:val="en-CA"/>
              </w:rPr>
            </w:pPr>
          </w:p>
        </w:tc>
        <w:tc>
          <w:tcPr>
            <w:tcW w:w="2069" w:type="dxa"/>
            <w:shd w:val="clear" w:color="auto" w:fill="FFFDD3"/>
          </w:tcPr>
          <w:p w14:paraId="66F127E1" w14:textId="33A54D79" w:rsidR="00BE2350" w:rsidRPr="00956F6A" w:rsidRDefault="00BE2350" w:rsidP="00B349CA">
            <w:pPr>
              <w:rPr>
                <w:rFonts w:ascii="Calibri" w:hAnsi="Calibri"/>
              </w:rPr>
            </w:pPr>
            <w:r w:rsidRPr="00956F6A">
              <w:rPr>
                <w:rFonts w:ascii="Calibri" w:hAnsi="Calibri"/>
                <w:color w:val="000000" w:themeColor="text1"/>
                <w:lang w:val="en-CA"/>
              </w:rPr>
              <w:t xml:space="preserve">Aug </w:t>
            </w:r>
            <w:r w:rsidR="009B2821">
              <w:rPr>
                <w:rFonts w:ascii="Calibri" w:hAnsi="Calibri"/>
                <w:color w:val="000000" w:themeColor="text1"/>
                <w:lang w:val="en-CA"/>
              </w:rPr>
              <w:t>8-9</w:t>
            </w:r>
          </w:p>
        </w:tc>
        <w:tc>
          <w:tcPr>
            <w:tcW w:w="3938" w:type="dxa"/>
            <w:shd w:val="clear" w:color="auto" w:fill="FFFDD3"/>
          </w:tcPr>
          <w:p w14:paraId="7678AFA5" w14:textId="2489E700" w:rsidR="00BE2350" w:rsidRPr="00956F6A" w:rsidRDefault="009B2821" w:rsidP="00B349CA">
            <w:pPr>
              <w:rPr>
                <w:rFonts w:ascii="Calibri" w:hAnsi="Calibri"/>
              </w:rPr>
            </w:pPr>
            <w:r>
              <w:rPr>
                <w:rFonts w:ascii="Calibri" w:hAnsi="Calibri"/>
                <w:color w:val="000000" w:themeColor="text1"/>
                <w:lang w:val="en-CA"/>
              </w:rPr>
              <w:t>Wits End Eventing Kindergarten</w:t>
            </w:r>
          </w:p>
        </w:tc>
        <w:tc>
          <w:tcPr>
            <w:tcW w:w="2993" w:type="dxa"/>
            <w:tcBorders>
              <w:right w:val="single" w:sz="18" w:space="0" w:color="auto"/>
            </w:tcBorders>
            <w:shd w:val="clear" w:color="auto" w:fill="FFFDD3"/>
          </w:tcPr>
          <w:p w14:paraId="1514D1D0" w14:textId="46809F6D" w:rsidR="00BE2350" w:rsidRPr="00956F6A" w:rsidRDefault="00620548" w:rsidP="00B349CA">
            <w:pPr>
              <w:rPr>
                <w:rFonts w:ascii="Calibri" w:hAnsi="Calibri"/>
              </w:rPr>
            </w:pPr>
            <w:r>
              <w:rPr>
                <w:rFonts w:ascii="Calibri" w:hAnsi="Calibri"/>
              </w:rPr>
              <w:t>Tadpole-Training</w:t>
            </w:r>
          </w:p>
        </w:tc>
      </w:tr>
      <w:tr w:rsidR="00BE2350" w:rsidRPr="00AF5A6E" w14:paraId="2D0337FE" w14:textId="77777777" w:rsidTr="00610F71">
        <w:trPr>
          <w:trHeight w:val="227"/>
        </w:trPr>
        <w:tc>
          <w:tcPr>
            <w:tcW w:w="900" w:type="dxa"/>
            <w:tcBorders>
              <w:left w:val="single" w:sz="18" w:space="0" w:color="auto"/>
            </w:tcBorders>
            <w:shd w:val="clear" w:color="auto" w:fill="E2EFD9" w:themeFill="accent6" w:themeFillTint="33"/>
          </w:tcPr>
          <w:p w14:paraId="0F4D8C3B" w14:textId="77777777" w:rsidR="00BE2350" w:rsidRPr="00AF5A6E" w:rsidRDefault="00BE2350" w:rsidP="00B33DC8">
            <w:pPr>
              <w:rPr>
                <w:rFonts w:ascii="Calibri" w:hAnsi="Calibri"/>
              </w:rPr>
            </w:pPr>
          </w:p>
        </w:tc>
        <w:tc>
          <w:tcPr>
            <w:tcW w:w="2069" w:type="dxa"/>
            <w:shd w:val="clear" w:color="auto" w:fill="E2EFD9" w:themeFill="accent6" w:themeFillTint="33"/>
          </w:tcPr>
          <w:p w14:paraId="0806346B" w14:textId="2B1C749D" w:rsidR="00BE2350" w:rsidRPr="00956F6A" w:rsidRDefault="009B2821" w:rsidP="00B349CA">
            <w:pPr>
              <w:rPr>
                <w:rFonts w:ascii="Calibri" w:hAnsi="Calibri" w:cs="Arial"/>
              </w:rPr>
            </w:pPr>
            <w:r>
              <w:rPr>
                <w:rFonts w:ascii="Calibri" w:hAnsi="Calibri"/>
                <w:color w:val="000000" w:themeColor="text1"/>
                <w:lang w:val="en-CA"/>
              </w:rPr>
              <w:t>Aug 14-16</w:t>
            </w:r>
          </w:p>
        </w:tc>
        <w:tc>
          <w:tcPr>
            <w:tcW w:w="3938" w:type="dxa"/>
            <w:shd w:val="clear" w:color="auto" w:fill="E2EFD9" w:themeFill="accent6" w:themeFillTint="33"/>
          </w:tcPr>
          <w:p w14:paraId="64F001EC" w14:textId="1C75D433" w:rsidR="00BE2350" w:rsidRPr="00956F6A" w:rsidRDefault="008D03F1" w:rsidP="00B349CA">
            <w:pPr>
              <w:rPr>
                <w:rFonts w:ascii="Calibri" w:hAnsi="Calibri" w:cs="Arial"/>
              </w:rPr>
            </w:pPr>
            <w:proofErr w:type="spellStart"/>
            <w:r>
              <w:rPr>
                <w:rFonts w:ascii="Calibri" w:hAnsi="Calibri"/>
                <w:color w:val="000000" w:themeColor="text1"/>
              </w:rPr>
              <w:t>Bromont</w:t>
            </w:r>
            <w:proofErr w:type="spellEnd"/>
            <w:r>
              <w:rPr>
                <w:rFonts w:ascii="Calibri" w:hAnsi="Calibri"/>
                <w:color w:val="000000" w:themeColor="text1"/>
              </w:rPr>
              <w:t xml:space="preserve"> CCI-S, Horse T</w:t>
            </w:r>
            <w:r w:rsidR="009B2821">
              <w:rPr>
                <w:rFonts w:ascii="Calibri" w:hAnsi="Calibri"/>
                <w:color w:val="000000" w:themeColor="text1"/>
              </w:rPr>
              <w:t>rials- FEI Evening Nations Cup</w:t>
            </w:r>
          </w:p>
        </w:tc>
        <w:tc>
          <w:tcPr>
            <w:tcW w:w="2993" w:type="dxa"/>
            <w:tcBorders>
              <w:right w:val="single" w:sz="18" w:space="0" w:color="auto"/>
            </w:tcBorders>
            <w:shd w:val="clear" w:color="auto" w:fill="E2EFD9" w:themeFill="accent6" w:themeFillTint="33"/>
          </w:tcPr>
          <w:p w14:paraId="7C7B3D5E" w14:textId="251696D7" w:rsidR="00BE2350" w:rsidRPr="00956F6A" w:rsidRDefault="00BE2350" w:rsidP="00B349CA">
            <w:pPr>
              <w:rPr>
                <w:rFonts w:ascii="Calibri" w:hAnsi="Calibri" w:cs="Arial"/>
              </w:rPr>
            </w:pPr>
          </w:p>
        </w:tc>
      </w:tr>
      <w:tr w:rsidR="00BE2350" w:rsidRPr="00AF5A6E" w14:paraId="67F65FE9" w14:textId="77777777" w:rsidTr="00610F71">
        <w:trPr>
          <w:trHeight w:val="227"/>
        </w:trPr>
        <w:tc>
          <w:tcPr>
            <w:tcW w:w="900" w:type="dxa"/>
            <w:tcBorders>
              <w:left w:val="single" w:sz="18" w:space="0" w:color="auto"/>
            </w:tcBorders>
            <w:shd w:val="clear" w:color="auto" w:fill="auto"/>
          </w:tcPr>
          <w:p w14:paraId="0B04BB76" w14:textId="77777777" w:rsidR="00BE2350" w:rsidRPr="00AF5A6E" w:rsidRDefault="00BE2350" w:rsidP="00B33DC8">
            <w:pPr>
              <w:rPr>
                <w:rFonts w:ascii="Calibri" w:hAnsi="Calibri"/>
                <w:i/>
              </w:rPr>
            </w:pPr>
          </w:p>
        </w:tc>
        <w:tc>
          <w:tcPr>
            <w:tcW w:w="2069" w:type="dxa"/>
            <w:shd w:val="clear" w:color="auto" w:fill="auto"/>
          </w:tcPr>
          <w:p w14:paraId="6BA2A35C" w14:textId="10F49736" w:rsidR="00BE2350" w:rsidRPr="00956F6A" w:rsidRDefault="00EF7475" w:rsidP="00B349CA">
            <w:pPr>
              <w:rPr>
                <w:rFonts w:ascii="Calibri" w:hAnsi="Calibri" w:cs="Arial"/>
              </w:rPr>
            </w:pPr>
            <w:r>
              <w:rPr>
                <w:rFonts w:ascii="Calibri" w:hAnsi="Calibri"/>
                <w:color w:val="000000" w:themeColor="text1"/>
                <w:lang w:val="en-CA"/>
              </w:rPr>
              <w:t>Aug 22</w:t>
            </w:r>
          </w:p>
        </w:tc>
        <w:tc>
          <w:tcPr>
            <w:tcW w:w="3938" w:type="dxa"/>
            <w:shd w:val="clear" w:color="auto" w:fill="auto"/>
          </w:tcPr>
          <w:p w14:paraId="754AD1CE" w14:textId="12D2E914" w:rsidR="00BE2350" w:rsidRPr="00956F6A" w:rsidRDefault="00EF7475" w:rsidP="005C5DD9">
            <w:pPr>
              <w:rPr>
                <w:rFonts w:ascii="Calibri" w:hAnsi="Calibri" w:cs="Arial"/>
              </w:rPr>
            </w:pPr>
            <w:r>
              <w:rPr>
                <w:rFonts w:ascii="Calibri" w:hAnsi="Calibri"/>
                <w:color w:val="000000" w:themeColor="text1"/>
              </w:rPr>
              <w:t>Wits End Horse Trials</w:t>
            </w:r>
          </w:p>
        </w:tc>
        <w:tc>
          <w:tcPr>
            <w:tcW w:w="2993" w:type="dxa"/>
            <w:tcBorders>
              <w:right w:val="single" w:sz="18" w:space="0" w:color="auto"/>
            </w:tcBorders>
            <w:shd w:val="clear" w:color="auto" w:fill="auto"/>
          </w:tcPr>
          <w:p w14:paraId="2DD1868E" w14:textId="27ED4E87" w:rsidR="00BE2350" w:rsidRPr="00956F6A" w:rsidRDefault="00766D30" w:rsidP="00B349CA">
            <w:pPr>
              <w:rPr>
                <w:rFonts w:ascii="Calibri" w:hAnsi="Calibri" w:cs="Arial"/>
              </w:rPr>
            </w:pPr>
            <w:r>
              <w:rPr>
                <w:rFonts w:ascii="Calibri" w:hAnsi="Calibri" w:cs="Arial"/>
              </w:rPr>
              <w:t>I, P, T, PT, E, PE</w:t>
            </w:r>
          </w:p>
        </w:tc>
      </w:tr>
      <w:tr w:rsidR="00BE2350" w:rsidRPr="00AF5A6E" w14:paraId="1D714237" w14:textId="77777777" w:rsidTr="00B068C9">
        <w:trPr>
          <w:trHeight w:val="227"/>
        </w:trPr>
        <w:tc>
          <w:tcPr>
            <w:tcW w:w="900" w:type="dxa"/>
            <w:tcBorders>
              <w:left w:val="single" w:sz="18" w:space="0" w:color="auto"/>
            </w:tcBorders>
            <w:shd w:val="clear" w:color="auto" w:fill="FFFDD3"/>
          </w:tcPr>
          <w:p w14:paraId="464FF238" w14:textId="77777777" w:rsidR="00BE2350" w:rsidRPr="00AF5A6E" w:rsidRDefault="00BE2350" w:rsidP="00B33DC8">
            <w:pPr>
              <w:rPr>
                <w:rFonts w:ascii="Calibri" w:hAnsi="Calibri"/>
              </w:rPr>
            </w:pPr>
          </w:p>
        </w:tc>
        <w:tc>
          <w:tcPr>
            <w:tcW w:w="2069" w:type="dxa"/>
            <w:shd w:val="clear" w:color="auto" w:fill="FFFDD3"/>
          </w:tcPr>
          <w:p w14:paraId="040C3034" w14:textId="654C09B0" w:rsidR="00BE2350" w:rsidRPr="00956F6A" w:rsidRDefault="00BE2350" w:rsidP="00B33DC8">
            <w:pPr>
              <w:rPr>
                <w:rFonts w:ascii="Calibri" w:hAnsi="Calibri"/>
                <w:color w:val="000000" w:themeColor="text1"/>
                <w:lang w:val="en-CA"/>
              </w:rPr>
            </w:pPr>
            <w:r w:rsidRPr="00956F6A">
              <w:rPr>
                <w:rFonts w:ascii="Calibri" w:hAnsi="Calibri"/>
                <w:color w:val="000000" w:themeColor="text1"/>
                <w:lang w:val="en-CA"/>
              </w:rPr>
              <w:t xml:space="preserve">Aug </w:t>
            </w:r>
            <w:r w:rsidR="00EF7475">
              <w:rPr>
                <w:rFonts w:ascii="Calibri" w:hAnsi="Calibri"/>
                <w:color w:val="000000" w:themeColor="text1"/>
                <w:lang w:val="en-CA"/>
              </w:rPr>
              <w:t>23</w:t>
            </w:r>
          </w:p>
        </w:tc>
        <w:tc>
          <w:tcPr>
            <w:tcW w:w="3938" w:type="dxa"/>
            <w:shd w:val="clear" w:color="auto" w:fill="FFFDD3"/>
          </w:tcPr>
          <w:p w14:paraId="62A1F6E8" w14:textId="328AECAA" w:rsidR="00BE2350" w:rsidRPr="00956F6A" w:rsidRDefault="00EF7475" w:rsidP="00B33DC8">
            <w:pPr>
              <w:rPr>
                <w:rFonts w:ascii="Calibri" w:hAnsi="Calibri"/>
                <w:color w:val="000000" w:themeColor="text1"/>
              </w:rPr>
            </w:pPr>
            <w:proofErr w:type="spellStart"/>
            <w:r>
              <w:rPr>
                <w:rFonts w:ascii="Calibri" w:hAnsi="Calibri"/>
                <w:color w:val="000000" w:themeColor="text1"/>
              </w:rPr>
              <w:t>Cabra</w:t>
            </w:r>
            <w:proofErr w:type="spellEnd"/>
            <w:r>
              <w:rPr>
                <w:rFonts w:ascii="Calibri" w:hAnsi="Calibri"/>
                <w:color w:val="000000" w:themeColor="text1"/>
              </w:rPr>
              <w:t xml:space="preserve"> Park Stables CT</w:t>
            </w:r>
          </w:p>
        </w:tc>
        <w:tc>
          <w:tcPr>
            <w:tcW w:w="2993" w:type="dxa"/>
            <w:tcBorders>
              <w:right w:val="single" w:sz="18" w:space="0" w:color="auto"/>
            </w:tcBorders>
            <w:shd w:val="clear" w:color="auto" w:fill="FFFDD3"/>
          </w:tcPr>
          <w:p w14:paraId="7A8A0F13" w14:textId="7E5A68B1" w:rsidR="00BE2350" w:rsidRPr="00956F6A" w:rsidRDefault="0088661F" w:rsidP="00EE7028">
            <w:pPr>
              <w:rPr>
                <w:rFonts w:ascii="Calibri" w:hAnsi="Calibri"/>
                <w:color w:val="000000" w:themeColor="text1"/>
              </w:rPr>
            </w:pPr>
            <w:r>
              <w:rPr>
                <w:rFonts w:ascii="Calibri" w:hAnsi="Calibri"/>
              </w:rPr>
              <w:t>Tadpole-Training</w:t>
            </w:r>
          </w:p>
        </w:tc>
      </w:tr>
      <w:tr w:rsidR="00BE2350" w:rsidRPr="00AF5A6E" w14:paraId="6AA3B8AB" w14:textId="77777777" w:rsidTr="00610F71">
        <w:trPr>
          <w:trHeight w:val="227"/>
        </w:trPr>
        <w:tc>
          <w:tcPr>
            <w:tcW w:w="900" w:type="dxa"/>
            <w:tcBorders>
              <w:left w:val="single" w:sz="18" w:space="0" w:color="auto"/>
            </w:tcBorders>
            <w:shd w:val="clear" w:color="auto" w:fill="BDD6EE" w:themeFill="accent1" w:themeFillTint="66"/>
          </w:tcPr>
          <w:p w14:paraId="07F617B8" w14:textId="77777777" w:rsidR="00BE2350" w:rsidRPr="00AF5A6E" w:rsidRDefault="00BE2350" w:rsidP="00B33DC8">
            <w:pPr>
              <w:rPr>
                <w:rFonts w:ascii="Calibri" w:hAnsi="Calibri"/>
                <w:i/>
              </w:rPr>
            </w:pPr>
          </w:p>
        </w:tc>
        <w:tc>
          <w:tcPr>
            <w:tcW w:w="2069" w:type="dxa"/>
            <w:shd w:val="clear" w:color="auto" w:fill="BDD6EE" w:themeFill="accent1" w:themeFillTint="66"/>
          </w:tcPr>
          <w:p w14:paraId="06F89DCD" w14:textId="5832942C" w:rsidR="00BE2350" w:rsidRPr="00956F6A" w:rsidRDefault="00BE2350" w:rsidP="00B33DC8">
            <w:pPr>
              <w:rPr>
                <w:rFonts w:ascii="Calibri" w:hAnsi="Calibri"/>
                <w:color w:val="000000" w:themeColor="text1"/>
                <w:lang w:val="en-CA"/>
              </w:rPr>
            </w:pPr>
            <w:r w:rsidRPr="00956F6A">
              <w:rPr>
                <w:rFonts w:ascii="Calibri" w:hAnsi="Calibri"/>
                <w:color w:val="000000" w:themeColor="text1"/>
                <w:lang w:val="en-CA"/>
              </w:rPr>
              <w:t xml:space="preserve">Aug </w:t>
            </w:r>
            <w:r w:rsidR="00EF7475">
              <w:rPr>
                <w:rFonts w:ascii="Calibri" w:hAnsi="Calibri"/>
                <w:color w:val="000000" w:themeColor="text1"/>
                <w:lang w:val="en-CA"/>
              </w:rPr>
              <w:t>25-29</w:t>
            </w:r>
          </w:p>
        </w:tc>
        <w:tc>
          <w:tcPr>
            <w:tcW w:w="3938" w:type="dxa"/>
            <w:shd w:val="clear" w:color="auto" w:fill="BDD6EE" w:themeFill="accent1" w:themeFillTint="66"/>
          </w:tcPr>
          <w:p w14:paraId="0ACA7E8B" w14:textId="36ED5C54" w:rsidR="00BE2350" w:rsidRPr="00956F6A" w:rsidRDefault="00EF7475" w:rsidP="00B33DC8">
            <w:pPr>
              <w:rPr>
                <w:rFonts w:ascii="Calibri" w:hAnsi="Calibri"/>
                <w:color w:val="000000" w:themeColor="text1"/>
              </w:rPr>
            </w:pPr>
            <w:r>
              <w:rPr>
                <w:rFonts w:ascii="Calibri" w:hAnsi="Calibri"/>
                <w:color w:val="000000" w:themeColor="text1"/>
              </w:rPr>
              <w:t xml:space="preserve">Dressage Champs @ Essa Agriplex </w:t>
            </w:r>
          </w:p>
        </w:tc>
        <w:tc>
          <w:tcPr>
            <w:tcW w:w="2993" w:type="dxa"/>
            <w:tcBorders>
              <w:right w:val="single" w:sz="18" w:space="0" w:color="auto"/>
            </w:tcBorders>
            <w:shd w:val="clear" w:color="auto" w:fill="BDD6EE" w:themeFill="accent1" w:themeFillTint="66"/>
          </w:tcPr>
          <w:p w14:paraId="15654F66" w14:textId="3B1082EE" w:rsidR="00BE2350" w:rsidRPr="00956F6A" w:rsidRDefault="00EF7475" w:rsidP="00B349CA">
            <w:pPr>
              <w:rPr>
                <w:rFonts w:ascii="Calibri" w:hAnsi="Calibri"/>
                <w:color w:val="000000" w:themeColor="text1"/>
              </w:rPr>
            </w:pPr>
            <w:r>
              <w:rPr>
                <w:rFonts w:ascii="Calibri" w:hAnsi="Calibri"/>
                <w:color w:val="000000" w:themeColor="text1"/>
              </w:rPr>
              <w:t>Bronze-Gold</w:t>
            </w:r>
          </w:p>
        </w:tc>
      </w:tr>
      <w:tr w:rsidR="00BE2350" w:rsidRPr="00AF5A6E" w14:paraId="7E20B241" w14:textId="77777777" w:rsidTr="006B2DAD">
        <w:trPr>
          <w:trHeight w:val="227"/>
        </w:trPr>
        <w:tc>
          <w:tcPr>
            <w:tcW w:w="900" w:type="dxa"/>
            <w:tcBorders>
              <w:left w:val="single" w:sz="18" w:space="0" w:color="auto"/>
            </w:tcBorders>
            <w:shd w:val="clear" w:color="auto" w:fill="auto"/>
          </w:tcPr>
          <w:p w14:paraId="2D9C6968" w14:textId="77777777" w:rsidR="00BE2350" w:rsidRPr="00AF5A6E" w:rsidRDefault="00BE2350" w:rsidP="00B33DC8">
            <w:pPr>
              <w:rPr>
                <w:rFonts w:ascii="Calibri" w:hAnsi="Calibri"/>
              </w:rPr>
            </w:pPr>
          </w:p>
        </w:tc>
        <w:tc>
          <w:tcPr>
            <w:tcW w:w="2069" w:type="dxa"/>
            <w:shd w:val="clear" w:color="auto" w:fill="auto"/>
          </w:tcPr>
          <w:p w14:paraId="7DE600B1" w14:textId="7DCD84B7" w:rsidR="00BE2350" w:rsidRPr="00956F6A" w:rsidRDefault="00EF7475" w:rsidP="00B33DC8">
            <w:pPr>
              <w:rPr>
                <w:rFonts w:ascii="Calibri" w:hAnsi="Calibri"/>
              </w:rPr>
            </w:pPr>
            <w:r>
              <w:rPr>
                <w:rFonts w:ascii="Calibri" w:hAnsi="Calibri"/>
                <w:color w:val="000000" w:themeColor="text1"/>
                <w:lang w:val="en-CA"/>
              </w:rPr>
              <w:t>Aug 29</w:t>
            </w:r>
          </w:p>
        </w:tc>
        <w:tc>
          <w:tcPr>
            <w:tcW w:w="3938" w:type="dxa"/>
            <w:shd w:val="clear" w:color="auto" w:fill="auto"/>
          </w:tcPr>
          <w:p w14:paraId="7A1221CA" w14:textId="745BBA94" w:rsidR="00BE2350" w:rsidRPr="00956F6A" w:rsidRDefault="00EF7475" w:rsidP="00B33DC8">
            <w:pPr>
              <w:rPr>
                <w:rFonts w:ascii="Calibri" w:hAnsi="Calibri"/>
              </w:rPr>
            </w:pPr>
            <w:r>
              <w:rPr>
                <w:rFonts w:ascii="Calibri" w:hAnsi="Calibri"/>
                <w:color w:val="000000" w:themeColor="text1"/>
              </w:rPr>
              <w:t>Cherrylane Horse Trials # 2</w:t>
            </w:r>
          </w:p>
        </w:tc>
        <w:tc>
          <w:tcPr>
            <w:tcW w:w="2993" w:type="dxa"/>
            <w:tcBorders>
              <w:right w:val="single" w:sz="18" w:space="0" w:color="auto"/>
            </w:tcBorders>
            <w:shd w:val="clear" w:color="auto" w:fill="auto"/>
          </w:tcPr>
          <w:p w14:paraId="5C81D654" w14:textId="55EA5AFF" w:rsidR="00BE2350" w:rsidRPr="00956F6A" w:rsidRDefault="00766D30" w:rsidP="00B349CA">
            <w:pPr>
              <w:rPr>
                <w:rFonts w:ascii="Calibri" w:hAnsi="Calibri" w:cs="Arial"/>
              </w:rPr>
            </w:pPr>
            <w:r>
              <w:rPr>
                <w:rFonts w:ascii="Calibri" w:hAnsi="Calibri" w:cs="Arial"/>
              </w:rPr>
              <w:t>P, T, PT, E, PE</w:t>
            </w:r>
          </w:p>
        </w:tc>
      </w:tr>
      <w:tr w:rsidR="00BE2350" w:rsidRPr="00AF5A6E" w14:paraId="1583F525" w14:textId="77777777" w:rsidTr="00610F71">
        <w:trPr>
          <w:trHeight w:val="227"/>
        </w:trPr>
        <w:tc>
          <w:tcPr>
            <w:tcW w:w="900" w:type="dxa"/>
            <w:tcBorders>
              <w:top w:val="single" w:sz="18" w:space="0" w:color="auto"/>
              <w:left w:val="single" w:sz="18" w:space="0" w:color="auto"/>
            </w:tcBorders>
            <w:shd w:val="clear" w:color="auto" w:fill="E2EFD9" w:themeFill="accent6" w:themeFillTint="33"/>
          </w:tcPr>
          <w:p w14:paraId="6DA81CF6" w14:textId="7015778B" w:rsidR="00BE2350" w:rsidRPr="00AF5A6E" w:rsidRDefault="00BE2350" w:rsidP="00B33DC8">
            <w:pPr>
              <w:rPr>
                <w:rFonts w:ascii="Calibri" w:hAnsi="Calibri"/>
                <w:i/>
                <w:lang w:val="en-CA"/>
              </w:rPr>
            </w:pPr>
          </w:p>
        </w:tc>
        <w:tc>
          <w:tcPr>
            <w:tcW w:w="2069" w:type="dxa"/>
            <w:tcBorders>
              <w:top w:val="single" w:sz="18" w:space="0" w:color="auto"/>
            </w:tcBorders>
            <w:shd w:val="clear" w:color="auto" w:fill="E2EFD9" w:themeFill="accent6" w:themeFillTint="33"/>
          </w:tcPr>
          <w:p w14:paraId="60C045FD" w14:textId="0A154152" w:rsidR="00BE2350" w:rsidRPr="00956F6A" w:rsidRDefault="00CA7F5C" w:rsidP="00B33DC8">
            <w:pPr>
              <w:rPr>
                <w:rFonts w:ascii="Calibri" w:hAnsi="Calibri" w:cs="Arial"/>
              </w:rPr>
            </w:pPr>
            <w:r>
              <w:rPr>
                <w:rFonts w:ascii="Calibri" w:hAnsi="Calibri"/>
                <w:color w:val="000000" w:themeColor="text1"/>
                <w:lang w:val="en-CA"/>
              </w:rPr>
              <w:t>Sept 3-6</w:t>
            </w:r>
          </w:p>
        </w:tc>
        <w:tc>
          <w:tcPr>
            <w:tcW w:w="3938" w:type="dxa"/>
            <w:tcBorders>
              <w:top w:val="single" w:sz="18" w:space="0" w:color="auto"/>
            </w:tcBorders>
            <w:shd w:val="clear" w:color="auto" w:fill="E2EFD9" w:themeFill="accent6" w:themeFillTint="33"/>
          </w:tcPr>
          <w:p w14:paraId="2AE324B2" w14:textId="446E687A" w:rsidR="00BE2350" w:rsidRPr="00956F6A" w:rsidRDefault="00CA7F5C" w:rsidP="001653DC">
            <w:pPr>
              <w:rPr>
                <w:rFonts w:ascii="Calibri" w:hAnsi="Calibri" w:cs="Arial"/>
              </w:rPr>
            </w:pPr>
            <w:r>
              <w:rPr>
                <w:rFonts w:ascii="Calibri" w:hAnsi="Calibri"/>
                <w:color w:val="000000" w:themeColor="text1"/>
              </w:rPr>
              <w:t xml:space="preserve">CCI </w:t>
            </w:r>
            <w:proofErr w:type="spellStart"/>
            <w:r>
              <w:rPr>
                <w:rFonts w:ascii="Calibri" w:hAnsi="Calibri"/>
                <w:color w:val="000000" w:themeColor="text1"/>
              </w:rPr>
              <w:t>Foshay</w:t>
            </w:r>
            <w:proofErr w:type="spellEnd"/>
            <w:r>
              <w:rPr>
                <w:rFonts w:ascii="Calibri" w:hAnsi="Calibri"/>
                <w:color w:val="000000" w:themeColor="text1"/>
              </w:rPr>
              <w:t xml:space="preserve"> International</w:t>
            </w:r>
            <w:r w:rsidR="00BE2350" w:rsidRPr="00956F6A">
              <w:rPr>
                <w:rFonts w:ascii="Calibri" w:hAnsi="Calibri"/>
                <w:color w:val="000000" w:themeColor="text1"/>
              </w:rPr>
              <w:t xml:space="preserve"> </w:t>
            </w:r>
          </w:p>
        </w:tc>
        <w:tc>
          <w:tcPr>
            <w:tcW w:w="2993" w:type="dxa"/>
            <w:tcBorders>
              <w:top w:val="single" w:sz="18" w:space="0" w:color="auto"/>
              <w:right w:val="single" w:sz="18" w:space="0" w:color="auto"/>
            </w:tcBorders>
            <w:shd w:val="clear" w:color="auto" w:fill="E2EFD9" w:themeFill="accent6" w:themeFillTint="33"/>
          </w:tcPr>
          <w:p w14:paraId="74D09D77" w14:textId="5BBCDFEA" w:rsidR="00BE2350" w:rsidRPr="00956F6A" w:rsidRDefault="00BE2350" w:rsidP="00B33DC8">
            <w:pPr>
              <w:rPr>
                <w:rFonts w:ascii="Calibri" w:hAnsi="Calibri" w:cs="Arial"/>
              </w:rPr>
            </w:pPr>
          </w:p>
        </w:tc>
      </w:tr>
      <w:tr w:rsidR="00BE2350" w:rsidRPr="00AF5A6E" w14:paraId="365C388C" w14:textId="77777777" w:rsidTr="006B2DAD">
        <w:trPr>
          <w:trHeight w:val="271"/>
        </w:trPr>
        <w:tc>
          <w:tcPr>
            <w:tcW w:w="900" w:type="dxa"/>
            <w:tcBorders>
              <w:left w:val="single" w:sz="18" w:space="0" w:color="auto"/>
            </w:tcBorders>
            <w:shd w:val="clear" w:color="auto" w:fill="auto"/>
          </w:tcPr>
          <w:p w14:paraId="5B7D383E" w14:textId="0297F88D" w:rsidR="00BE2350" w:rsidRPr="00AF5A6E" w:rsidRDefault="00BE2350" w:rsidP="00B33DC8">
            <w:pPr>
              <w:rPr>
                <w:rFonts w:ascii="Calibri" w:hAnsi="Calibri"/>
                <w:lang w:val="en-CA"/>
              </w:rPr>
            </w:pPr>
          </w:p>
        </w:tc>
        <w:tc>
          <w:tcPr>
            <w:tcW w:w="2069" w:type="dxa"/>
            <w:shd w:val="clear" w:color="auto" w:fill="auto"/>
          </w:tcPr>
          <w:p w14:paraId="4CC1C477" w14:textId="1632BD52" w:rsidR="00BE2350" w:rsidRPr="00956F6A" w:rsidRDefault="00BE2350" w:rsidP="00B33DC8">
            <w:pPr>
              <w:rPr>
                <w:rFonts w:ascii="Calibri" w:hAnsi="Calibri"/>
                <w:color w:val="000000" w:themeColor="text1"/>
              </w:rPr>
            </w:pPr>
            <w:r w:rsidRPr="00956F6A">
              <w:rPr>
                <w:rFonts w:ascii="Calibri" w:hAnsi="Calibri"/>
                <w:color w:val="000000" w:themeColor="text1"/>
              </w:rPr>
              <w:t xml:space="preserve">Sept </w:t>
            </w:r>
            <w:r w:rsidR="00CA7F5C">
              <w:rPr>
                <w:rFonts w:ascii="Calibri" w:hAnsi="Calibri"/>
                <w:color w:val="000000" w:themeColor="text1"/>
              </w:rPr>
              <w:t>13</w:t>
            </w:r>
          </w:p>
        </w:tc>
        <w:tc>
          <w:tcPr>
            <w:tcW w:w="3938" w:type="dxa"/>
            <w:shd w:val="clear" w:color="auto" w:fill="auto"/>
          </w:tcPr>
          <w:p w14:paraId="4AC5A798" w14:textId="11E6F00C" w:rsidR="00BE2350" w:rsidRPr="00956F6A" w:rsidRDefault="00CA7F5C" w:rsidP="00B33DC8">
            <w:pPr>
              <w:rPr>
                <w:rFonts w:ascii="Calibri" w:hAnsi="Calibri" w:cs="Arial"/>
              </w:rPr>
            </w:pPr>
            <w:r>
              <w:rPr>
                <w:rFonts w:ascii="Calibri" w:hAnsi="Calibri"/>
                <w:color w:val="000000" w:themeColor="text1"/>
              </w:rPr>
              <w:t>Glen Oro Horse Trials</w:t>
            </w:r>
          </w:p>
        </w:tc>
        <w:tc>
          <w:tcPr>
            <w:tcW w:w="2993" w:type="dxa"/>
            <w:tcBorders>
              <w:right w:val="single" w:sz="18" w:space="0" w:color="auto"/>
            </w:tcBorders>
            <w:shd w:val="clear" w:color="auto" w:fill="auto"/>
          </w:tcPr>
          <w:p w14:paraId="0E0973DB" w14:textId="1AB1CD31" w:rsidR="00BE2350" w:rsidRPr="00956F6A" w:rsidRDefault="00766D30" w:rsidP="00EE7028">
            <w:pPr>
              <w:rPr>
                <w:rFonts w:ascii="Calibri" w:hAnsi="Calibri" w:cs="Arial"/>
                <w:lang w:val="it-IT"/>
              </w:rPr>
            </w:pPr>
            <w:r>
              <w:rPr>
                <w:rFonts w:ascii="Calibri" w:hAnsi="Calibri" w:cs="Arial"/>
                <w:lang w:val="it-IT"/>
              </w:rPr>
              <w:t>I, P, T, PT, E, PE</w:t>
            </w:r>
          </w:p>
        </w:tc>
      </w:tr>
      <w:tr w:rsidR="00BE2350" w:rsidRPr="00AF5A6E" w14:paraId="2F57E0DE" w14:textId="77777777" w:rsidTr="00610F71">
        <w:trPr>
          <w:trHeight w:val="227"/>
        </w:trPr>
        <w:tc>
          <w:tcPr>
            <w:tcW w:w="900" w:type="dxa"/>
            <w:tcBorders>
              <w:left w:val="single" w:sz="18" w:space="0" w:color="auto"/>
            </w:tcBorders>
            <w:shd w:val="clear" w:color="auto" w:fill="auto"/>
          </w:tcPr>
          <w:p w14:paraId="3A977E69" w14:textId="77777777" w:rsidR="00BE2350" w:rsidRPr="00AF5A6E" w:rsidRDefault="00BE2350" w:rsidP="00B33DC8">
            <w:pPr>
              <w:rPr>
                <w:rFonts w:ascii="Calibri" w:hAnsi="Calibri"/>
              </w:rPr>
            </w:pPr>
          </w:p>
        </w:tc>
        <w:tc>
          <w:tcPr>
            <w:tcW w:w="2069" w:type="dxa"/>
            <w:shd w:val="clear" w:color="auto" w:fill="auto"/>
          </w:tcPr>
          <w:p w14:paraId="3E65B765" w14:textId="36F8BA77" w:rsidR="00BE2350" w:rsidRPr="00956F6A" w:rsidRDefault="00CA7F5C" w:rsidP="00B33DC8">
            <w:pPr>
              <w:rPr>
                <w:rFonts w:ascii="Calibri" w:hAnsi="Calibri" w:cs="Arial"/>
              </w:rPr>
            </w:pPr>
            <w:r>
              <w:rPr>
                <w:rFonts w:ascii="Calibri" w:hAnsi="Calibri"/>
                <w:color w:val="000000" w:themeColor="text1"/>
                <w:lang w:val="en-CA"/>
              </w:rPr>
              <w:t>Sept 20</w:t>
            </w:r>
          </w:p>
        </w:tc>
        <w:tc>
          <w:tcPr>
            <w:tcW w:w="3938" w:type="dxa"/>
            <w:shd w:val="clear" w:color="auto" w:fill="auto"/>
          </w:tcPr>
          <w:p w14:paraId="3A020D89" w14:textId="101F2B81" w:rsidR="00BE2350" w:rsidRPr="00956F6A" w:rsidRDefault="00CA7F5C" w:rsidP="00B33DC8">
            <w:pPr>
              <w:rPr>
                <w:rFonts w:ascii="Calibri" w:hAnsi="Calibri" w:cs="Arial"/>
              </w:rPr>
            </w:pPr>
            <w:r>
              <w:rPr>
                <w:rFonts w:ascii="Calibri" w:hAnsi="Calibri"/>
                <w:color w:val="000000" w:themeColor="text1"/>
              </w:rPr>
              <w:t>Bronte Creek Horse Trials</w:t>
            </w:r>
          </w:p>
        </w:tc>
        <w:tc>
          <w:tcPr>
            <w:tcW w:w="2993" w:type="dxa"/>
            <w:tcBorders>
              <w:right w:val="single" w:sz="18" w:space="0" w:color="auto"/>
            </w:tcBorders>
            <w:shd w:val="clear" w:color="auto" w:fill="auto"/>
          </w:tcPr>
          <w:p w14:paraId="5183C946" w14:textId="372B7C3F" w:rsidR="00BE2350" w:rsidRPr="00956F6A" w:rsidRDefault="00766D30" w:rsidP="00B33DC8">
            <w:pPr>
              <w:rPr>
                <w:rFonts w:ascii="Calibri" w:hAnsi="Calibri" w:cs="Arial"/>
              </w:rPr>
            </w:pPr>
            <w:r>
              <w:rPr>
                <w:rFonts w:ascii="Calibri" w:hAnsi="Calibri" w:cs="Arial"/>
              </w:rPr>
              <w:t xml:space="preserve">IP, P, T, PT, E, </w:t>
            </w:r>
            <w:r w:rsidR="00CB38C9">
              <w:rPr>
                <w:rFonts w:ascii="Calibri" w:hAnsi="Calibri" w:cs="Arial"/>
              </w:rPr>
              <w:t>PE</w:t>
            </w:r>
          </w:p>
        </w:tc>
      </w:tr>
      <w:tr w:rsidR="00BE2350" w:rsidRPr="00AF5A6E" w14:paraId="6E7A8BFD" w14:textId="77777777" w:rsidTr="00610F71">
        <w:trPr>
          <w:trHeight w:val="227"/>
        </w:trPr>
        <w:tc>
          <w:tcPr>
            <w:tcW w:w="900" w:type="dxa"/>
            <w:tcBorders>
              <w:left w:val="single" w:sz="18" w:space="0" w:color="auto"/>
            </w:tcBorders>
            <w:shd w:val="clear" w:color="auto" w:fill="auto"/>
          </w:tcPr>
          <w:p w14:paraId="451FA24D" w14:textId="77777777" w:rsidR="00BE2350" w:rsidRPr="00AF5A6E" w:rsidRDefault="00BE2350" w:rsidP="00B33DC8">
            <w:pPr>
              <w:rPr>
                <w:rFonts w:ascii="Calibri" w:hAnsi="Calibri"/>
              </w:rPr>
            </w:pPr>
          </w:p>
        </w:tc>
        <w:tc>
          <w:tcPr>
            <w:tcW w:w="2069" w:type="dxa"/>
            <w:shd w:val="clear" w:color="auto" w:fill="auto"/>
          </w:tcPr>
          <w:p w14:paraId="7730F1B4" w14:textId="31A8448B" w:rsidR="00BE2350" w:rsidRPr="00956F6A" w:rsidRDefault="00BE2350" w:rsidP="00B33DC8">
            <w:pPr>
              <w:rPr>
                <w:rFonts w:ascii="Calibri" w:hAnsi="Calibri" w:cs="Arial"/>
              </w:rPr>
            </w:pPr>
            <w:r w:rsidRPr="00956F6A">
              <w:rPr>
                <w:rFonts w:ascii="Calibri" w:hAnsi="Calibri"/>
                <w:color w:val="000000" w:themeColor="text1"/>
                <w:lang w:val="en-CA"/>
              </w:rPr>
              <w:t xml:space="preserve">Sept </w:t>
            </w:r>
            <w:r w:rsidR="00CA7F5C">
              <w:rPr>
                <w:rFonts w:ascii="Calibri" w:hAnsi="Calibri"/>
                <w:color w:val="000000" w:themeColor="text1"/>
                <w:lang w:val="en-CA"/>
              </w:rPr>
              <w:t>26</w:t>
            </w:r>
          </w:p>
        </w:tc>
        <w:tc>
          <w:tcPr>
            <w:tcW w:w="3938" w:type="dxa"/>
            <w:shd w:val="clear" w:color="auto" w:fill="auto"/>
          </w:tcPr>
          <w:p w14:paraId="1A08BCAD" w14:textId="657EDCD3" w:rsidR="00BE2350" w:rsidRPr="00956F6A" w:rsidRDefault="00CA7F5C" w:rsidP="00B33DC8">
            <w:pPr>
              <w:rPr>
                <w:rFonts w:ascii="Calibri" w:hAnsi="Calibri" w:cs="Arial"/>
              </w:rPr>
            </w:pPr>
            <w:r>
              <w:rPr>
                <w:rFonts w:ascii="Calibri" w:hAnsi="Calibri"/>
                <w:color w:val="000000" w:themeColor="text1"/>
              </w:rPr>
              <w:t>Grandview Horse Trials</w:t>
            </w:r>
          </w:p>
        </w:tc>
        <w:tc>
          <w:tcPr>
            <w:tcW w:w="2993" w:type="dxa"/>
            <w:tcBorders>
              <w:right w:val="single" w:sz="18" w:space="0" w:color="auto"/>
            </w:tcBorders>
            <w:shd w:val="clear" w:color="auto" w:fill="auto"/>
          </w:tcPr>
          <w:p w14:paraId="4AFA111C" w14:textId="1A4A5F6C" w:rsidR="00BE2350" w:rsidRPr="00956F6A" w:rsidRDefault="00CB38C9" w:rsidP="00B33DC8">
            <w:pPr>
              <w:rPr>
                <w:rFonts w:ascii="Calibri" w:hAnsi="Calibri" w:cs="Arial"/>
              </w:rPr>
            </w:pPr>
            <w:r>
              <w:rPr>
                <w:rFonts w:ascii="Calibri" w:hAnsi="Calibri" w:cs="Arial"/>
              </w:rPr>
              <w:t>P, T, PT, E, PE</w:t>
            </w:r>
          </w:p>
        </w:tc>
      </w:tr>
      <w:tr w:rsidR="00BE2350" w:rsidRPr="00AF5A6E" w14:paraId="60E50D22" w14:textId="77777777" w:rsidTr="00610F71">
        <w:trPr>
          <w:trHeight w:val="327"/>
        </w:trPr>
        <w:tc>
          <w:tcPr>
            <w:tcW w:w="900" w:type="dxa"/>
            <w:tcBorders>
              <w:left w:val="single" w:sz="18" w:space="0" w:color="auto"/>
            </w:tcBorders>
            <w:shd w:val="clear" w:color="auto" w:fill="BDD6EE" w:themeFill="accent1" w:themeFillTint="66"/>
          </w:tcPr>
          <w:p w14:paraId="0F9A86E6" w14:textId="1B26DFD0" w:rsidR="00BE2350" w:rsidRPr="00AF5A6E" w:rsidRDefault="00BE2350" w:rsidP="0069399C">
            <w:pPr>
              <w:rPr>
                <w:rFonts w:ascii="Calibri" w:hAnsi="Calibri"/>
                <w:i/>
                <w:lang w:val="en-CA"/>
              </w:rPr>
            </w:pPr>
          </w:p>
        </w:tc>
        <w:tc>
          <w:tcPr>
            <w:tcW w:w="2069" w:type="dxa"/>
            <w:shd w:val="clear" w:color="auto" w:fill="BDD6EE" w:themeFill="accent1" w:themeFillTint="66"/>
          </w:tcPr>
          <w:p w14:paraId="52296DAC" w14:textId="11D31F4D" w:rsidR="00BE2350" w:rsidRPr="00956F6A" w:rsidRDefault="00BE2350" w:rsidP="00CA7F5C">
            <w:pPr>
              <w:rPr>
                <w:rFonts w:ascii="Calibri" w:hAnsi="Calibri" w:cs="Arial"/>
              </w:rPr>
            </w:pPr>
            <w:r w:rsidRPr="00956F6A">
              <w:rPr>
                <w:rFonts w:ascii="Calibri" w:hAnsi="Calibri"/>
                <w:color w:val="000000" w:themeColor="text1"/>
                <w:lang w:val="en-CA"/>
              </w:rPr>
              <w:t>Sept 2</w:t>
            </w:r>
            <w:r w:rsidR="00CA7F5C">
              <w:rPr>
                <w:rFonts w:ascii="Calibri" w:hAnsi="Calibri"/>
                <w:color w:val="000000" w:themeColor="text1"/>
                <w:lang w:val="en-CA"/>
              </w:rPr>
              <w:t>6-27</w:t>
            </w:r>
          </w:p>
        </w:tc>
        <w:tc>
          <w:tcPr>
            <w:tcW w:w="3938" w:type="dxa"/>
            <w:shd w:val="clear" w:color="auto" w:fill="BDD6EE" w:themeFill="accent1" w:themeFillTint="66"/>
          </w:tcPr>
          <w:p w14:paraId="1D08461D" w14:textId="0AE55ED7" w:rsidR="00BE2350" w:rsidRPr="00956F6A" w:rsidRDefault="00CA7F5C" w:rsidP="00070FC5">
            <w:pPr>
              <w:rPr>
                <w:rFonts w:ascii="Calibri" w:hAnsi="Calibri" w:cs="Arial"/>
              </w:rPr>
            </w:pPr>
            <w:r>
              <w:rPr>
                <w:rFonts w:ascii="Calibri" w:hAnsi="Calibri"/>
                <w:color w:val="000000" w:themeColor="text1"/>
              </w:rPr>
              <w:t>RCRA Fall Dressage Show</w:t>
            </w:r>
            <w:r w:rsidR="00BE2350" w:rsidRPr="00956F6A">
              <w:rPr>
                <w:rFonts w:ascii="Calibri" w:hAnsi="Calibri"/>
                <w:color w:val="000000" w:themeColor="text1"/>
              </w:rPr>
              <w:t xml:space="preserve"> </w:t>
            </w:r>
          </w:p>
        </w:tc>
        <w:tc>
          <w:tcPr>
            <w:tcW w:w="2993" w:type="dxa"/>
            <w:tcBorders>
              <w:right w:val="single" w:sz="18" w:space="0" w:color="auto"/>
            </w:tcBorders>
            <w:shd w:val="clear" w:color="auto" w:fill="BDD6EE" w:themeFill="accent1" w:themeFillTint="66"/>
          </w:tcPr>
          <w:p w14:paraId="62D025F4" w14:textId="34C96E04" w:rsidR="00BE2350" w:rsidRPr="00956F6A" w:rsidRDefault="004327FC" w:rsidP="00070FC5">
            <w:pPr>
              <w:rPr>
                <w:rFonts w:ascii="Calibri" w:hAnsi="Calibri" w:cs="Arial"/>
              </w:rPr>
            </w:pPr>
            <w:r>
              <w:rPr>
                <w:rFonts w:ascii="Calibri" w:hAnsi="Calibri" w:cs="Arial"/>
              </w:rPr>
              <w:t>Bronze-Gold</w:t>
            </w:r>
          </w:p>
        </w:tc>
      </w:tr>
      <w:tr w:rsidR="00BE2350" w:rsidRPr="00AF5A6E" w14:paraId="4B718250" w14:textId="77777777" w:rsidTr="006B2DAD">
        <w:trPr>
          <w:trHeight w:val="227"/>
        </w:trPr>
        <w:tc>
          <w:tcPr>
            <w:tcW w:w="900" w:type="dxa"/>
            <w:tcBorders>
              <w:top w:val="single" w:sz="18" w:space="0" w:color="auto"/>
              <w:left w:val="single" w:sz="18" w:space="0" w:color="auto"/>
            </w:tcBorders>
            <w:shd w:val="clear" w:color="auto" w:fill="auto"/>
          </w:tcPr>
          <w:p w14:paraId="74885FC2" w14:textId="77777777" w:rsidR="00BE2350" w:rsidRPr="00AF5A6E" w:rsidRDefault="00BE2350" w:rsidP="0069399C">
            <w:pPr>
              <w:rPr>
                <w:rFonts w:ascii="Calibri" w:hAnsi="Calibri"/>
              </w:rPr>
            </w:pPr>
          </w:p>
        </w:tc>
        <w:tc>
          <w:tcPr>
            <w:tcW w:w="2069" w:type="dxa"/>
            <w:tcBorders>
              <w:top w:val="single" w:sz="18" w:space="0" w:color="auto"/>
            </w:tcBorders>
            <w:shd w:val="clear" w:color="auto" w:fill="auto"/>
          </w:tcPr>
          <w:p w14:paraId="3C0E032F" w14:textId="2AF8DCA2" w:rsidR="00BE2350" w:rsidRPr="00956F6A" w:rsidRDefault="00BE2350" w:rsidP="003D6937">
            <w:pPr>
              <w:rPr>
                <w:rFonts w:ascii="Calibri" w:hAnsi="Calibri" w:cs="Arial"/>
              </w:rPr>
            </w:pPr>
            <w:r w:rsidRPr="00956F6A">
              <w:rPr>
                <w:rFonts w:ascii="Calibri" w:hAnsi="Calibri"/>
                <w:color w:val="000000" w:themeColor="text1"/>
                <w:lang w:val="en-CA"/>
              </w:rPr>
              <w:t xml:space="preserve">Oct </w:t>
            </w:r>
            <w:r w:rsidR="00CA7F5C">
              <w:rPr>
                <w:rFonts w:ascii="Calibri" w:hAnsi="Calibri"/>
                <w:color w:val="000000" w:themeColor="text1"/>
                <w:lang w:val="en-CA"/>
              </w:rPr>
              <w:t>4</w:t>
            </w:r>
          </w:p>
        </w:tc>
        <w:tc>
          <w:tcPr>
            <w:tcW w:w="3938" w:type="dxa"/>
            <w:tcBorders>
              <w:top w:val="single" w:sz="18" w:space="0" w:color="auto"/>
            </w:tcBorders>
            <w:shd w:val="clear" w:color="auto" w:fill="auto"/>
          </w:tcPr>
          <w:p w14:paraId="01A8122E" w14:textId="5FBFB2AA" w:rsidR="00BE2350" w:rsidRPr="00956F6A" w:rsidRDefault="00BE2350" w:rsidP="003D6937">
            <w:pPr>
              <w:rPr>
                <w:rFonts w:ascii="Calibri" w:hAnsi="Calibri" w:cs="Arial"/>
              </w:rPr>
            </w:pPr>
            <w:r w:rsidRPr="00956F6A">
              <w:rPr>
                <w:rFonts w:ascii="Calibri" w:hAnsi="Calibri"/>
                <w:color w:val="000000" w:themeColor="text1"/>
              </w:rPr>
              <w:t>Will O’ Wind Fall Finale</w:t>
            </w:r>
          </w:p>
        </w:tc>
        <w:tc>
          <w:tcPr>
            <w:tcW w:w="2993" w:type="dxa"/>
            <w:tcBorders>
              <w:top w:val="single" w:sz="18" w:space="0" w:color="auto"/>
              <w:right w:val="single" w:sz="18" w:space="0" w:color="auto"/>
            </w:tcBorders>
            <w:shd w:val="clear" w:color="auto" w:fill="auto"/>
          </w:tcPr>
          <w:p w14:paraId="5EB89943" w14:textId="323B603E" w:rsidR="00BE2350" w:rsidRPr="00956F6A" w:rsidRDefault="00CB38C9" w:rsidP="00216E32">
            <w:pPr>
              <w:rPr>
                <w:rFonts w:ascii="Calibri" w:hAnsi="Calibri" w:cs="Arial"/>
              </w:rPr>
            </w:pPr>
            <w:r>
              <w:rPr>
                <w:rFonts w:ascii="Calibri" w:hAnsi="Calibri" w:cs="Arial"/>
              </w:rPr>
              <w:t>I, P, PT, E, PE</w:t>
            </w:r>
          </w:p>
        </w:tc>
      </w:tr>
      <w:tr w:rsidR="00BE2350" w:rsidRPr="00AF5A6E" w14:paraId="5185FFBF" w14:textId="77777777" w:rsidTr="006B2DAD">
        <w:trPr>
          <w:trHeight w:val="227"/>
        </w:trPr>
        <w:tc>
          <w:tcPr>
            <w:tcW w:w="900" w:type="dxa"/>
            <w:tcBorders>
              <w:left w:val="single" w:sz="18" w:space="0" w:color="auto"/>
            </w:tcBorders>
            <w:shd w:val="clear" w:color="auto" w:fill="auto"/>
          </w:tcPr>
          <w:p w14:paraId="428BC7C3" w14:textId="77777777" w:rsidR="00BE2350" w:rsidRPr="00AF5A6E" w:rsidRDefault="00BE2350" w:rsidP="0069399C">
            <w:pPr>
              <w:rPr>
                <w:rFonts w:ascii="Calibri" w:hAnsi="Calibri"/>
              </w:rPr>
            </w:pPr>
          </w:p>
        </w:tc>
        <w:tc>
          <w:tcPr>
            <w:tcW w:w="2069" w:type="dxa"/>
            <w:shd w:val="clear" w:color="auto" w:fill="auto"/>
          </w:tcPr>
          <w:p w14:paraId="3D408CD2" w14:textId="11552C1A" w:rsidR="00BE2350" w:rsidRPr="00956F6A" w:rsidRDefault="00BE2350" w:rsidP="003D6937">
            <w:pPr>
              <w:rPr>
                <w:rFonts w:ascii="Calibri" w:hAnsi="Calibri" w:cs="Arial"/>
              </w:rPr>
            </w:pPr>
            <w:r w:rsidRPr="00956F6A">
              <w:rPr>
                <w:rFonts w:ascii="Calibri" w:hAnsi="Calibri"/>
                <w:color w:val="000000" w:themeColor="text1"/>
                <w:lang w:val="en-CA"/>
              </w:rPr>
              <w:t>Oct 1</w:t>
            </w:r>
            <w:r w:rsidR="00CA7F5C">
              <w:rPr>
                <w:rFonts w:ascii="Calibri" w:hAnsi="Calibri"/>
                <w:color w:val="000000" w:themeColor="text1"/>
                <w:lang w:val="en-CA"/>
              </w:rPr>
              <w:t>0</w:t>
            </w:r>
          </w:p>
        </w:tc>
        <w:tc>
          <w:tcPr>
            <w:tcW w:w="3938" w:type="dxa"/>
            <w:shd w:val="clear" w:color="auto" w:fill="auto"/>
          </w:tcPr>
          <w:p w14:paraId="56E68E11" w14:textId="10579221" w:rsidR="00BE2350" w:rsidRPr="00956F6A" w:rsidRDefault="00BE2350" w:rsidP="0060765E">
            <w:pPr>
              <w:rPr>
                <w:rFonts w:ascii="Calibri" w:hAnsi="Calibri" w:cs="Arial"/>
              </w:rPr>
            </w:pPr>
            <w:r w:rsidRPr="00956F6A">
              <w:rPr>
                <w:rFonts w:ascii="Calibri" w:hAnsi="Calibri"/>
                <w:color w:val="000000" w:themeColor="text1"/>
              </w:rPr>
              <w:t>Glenarden Fall Horse Trials</w:t>
            </w:r>
          </w:p>
        </w:tc>
        <w:tc>
          <w:tcPr>
            <w:tcW w:w="2993" w:type="dxa"/>
            <w:tcBorders>
              <w:right w:val="single" w:sz="18" w:space="0" w:color="auto"/>
            </w:tcBorders>
            <w:shd w:val="clear" w:color="auto" w:fill="auto"/>
          </w:tcPr>
          <w:p w14:paraId="4D235C80" w14:textId="2AE7F23B" w:rsidR="00BE2350" w:rsidRPr="00956F6A" w:rsidRDefault="00CB38C9" w:rsidP="0060765E">
            <w:pPr>
              <w:rPr>
                <w:rFonts w:ascii="Calibri" w:hAnsi="Calibri" w:cs="Arial"/>
              </w:rPr>
            </w:pPr>
            <w:r>
              <w:rPr>
                <w:rFonts w:ascii="Calibri" w:hAnsi="Calibri" w:cs="Arial"/>
              </w:rPr>
              <w:t>TP, PT, E, PE</w:t>
            </w:r>
          </w:p>
        </w:tc>
      </w:tr>
      <w:tr w:rsidR="00CA7F5C" w:rsidRPr="00AF5A6E" w14:paraId="507F7DA4" w14:textId="77777777" w:rsidTr="00B068C9">
        <w:trPr>
          <w:trHeight w:val="227"/>
        </w:trPr>
        <w:tc>
          <w:tcPr>
            <w:tcW w:w="900" w:type="dxa"/>
            <w:tcBorders>
              <w:left w:val="single" w:sz="18" w:space="0" w:color="auto"/>
            </w:tcBorders>
            <w:shd w:val="clear" w:color="auto" w:fill="FFFDD3"/>
          </w:tcPr>
          <w:p w14:paraId="2E18527F" w14:textId="77777777" w:rsidR="00CA7F5C" w:rsidRPr="00AF5A6E" w:rsidRDefault="00CA7F5C" w:rsidP="0069399C">
            <w:pPr>
              <w:rPr>
                <w:rFonts w:ascii="Calibri" w:hAnsi="Calibri"/>
              </w:rPr>
            </w:pPr>
          </w:p>
        </w:tc>
        <w:tc>
          <w:tcPr>
            <w:tcW w:w="2069" w:type="dxa"/>
            <w:shd w:val="clear" w:color="auto" w:fill="FFFDD3"/>
          </w:tcPr>
          <w:p w14:paraId="7621AE4C" w14:textId="2091708A" w:rsidR="00CA7F5C" w:rsidRPr="00956F6A" w:rsidRDefault="00CA7F5C" w:rsidP="003D6937">
            <w:pPr>
              <w:rPr>
                <w:rFonts w:ascii="Calibri" w:hAnsi="Calibri"/>
                <w:color w:val="000000" w:themeColor="text1"/>
                <w:lang w:val="en-CA"/>
              </w:rPr>
            </w:pPr>
            <w:r>
              <w:rPr>
                <w:rFonts w:ascii="Calibri" w:hAnsi="Calibri"/>
                <w:color w:val="000000" w:themeColor="text1"/>
                <w:lang w:val="en-CA"/>
              </w:rPr>
              <w:t>Oct 17-18</w:t>
            </w:r>
          </w:p>
        </w:tc>
        <w:tc>
          <w:tcPr>
            <w:tcW w:w="3938" w:type="dxa"/>
            <w:shd w:val="clear" w:color="auto" w:fill="FFFDD3"/>
          </w:tcPr>
          <w:p w14:paraId="0528837D" w14:textId="06972D69" w:rsidR="00CA7F5C" w:rsidRPr="00956F6A" w:rsidRDefault="00CA7F5C" w:rsidP="0060765E">
            <w:pPr>
              <w:rPr>
                <w:rFonts w:ascii="Calibri" w:hAnsi="Calibri"/>
                <w:color w:val="000000" w:themeColor="text1"/>
              </w:rPr>
            </w:pPr>
            <w:r>
              <w:rPr>
                <w:rFonts w:ascii="Calibri" w:hAnsi="Calibri"/>
                <w:color w:val="000000" w:themeColor="text1"/>
              </w:rPr>
              <w:t>Wits End Eventing Kindergarten</w:t>
            </w:r>
          </w:p>
        </w:tc>
        <w:tc>
          <w:tcPr>
            <w:tcW w:w="2993" w:type="dxa"/>
            <w:tcBorders>
              <w:right w:val="single" w:sz="18" w:space="0" w:color="auto"/>
            </w:tcBorders>
            <w:shd w:val="clear" w:color="auto" w:fill="FFFDD3"/>
          </w:tcPr>
          <w:p w14:paraId="7E48F8D8" w14:textId="4995DDCC" w:rsidR="00CA7F5C" w:rsidRPr="00956F6A" w:rsidRDefault="00620548" w:rsidP="0060765E">
            <w:pPr>
              <w:rPr>
                <w:rFonts w:ascii="Calibri" w:hAnsi="Calibri"/>
                <w:color w:val="000000" w:themeColor="text1"/>
              </w:rPr>
            </w:pPr>
            <w:r>
              <w:rPr>
                <w:rFonts w:ascii="Calibri" w:hAnsi="Calibri"/>
                <w:color w:val="000000" w:themeColor="text1"/>
              </w:rPr>
              <w:t>Tadpole-Training</w:t>
            </w:r>
          </w:p>
        </w:tc>
      </w:tr>
      <w:tr w:rsidR="0088661F" w:rsidRPr="00AF5A6E" w14:paraId="4AD9E1E8" w14:textId="77777777" w:rsidTr="0088661F">
        <w:trPr>
          <w:trHeight w:val="227"/>
        </w:trPr>
        <w:tc>
          <w:tcPr>
            <w:tcW w:w="900" w:type="dxa"/>
            <w:tcBorders>
              <w:left w:val="single" w:sz="18" w:space="0" w:color="auto"/>
              <w:bottom w:val="single" w:sz="4" w:space="0" w:color="000000"/>
            </w:tcBorders>
            <w:shd w:val="clear" w:color="auto" w:fill="BDD6EF"/>
          </w:tcPr>
          <w:p w14:paraId="7F483BC2" w14:textId="77777777" w:rsidR="0088661F" w:rsidRPr="00AF5A6E" w:rsidRDefault="0088661F" w:rsidP="0069399C">
            <w:pPr>
              <w:rPr>
                <w:rFonts w:ascii="Calibri" w:hAnsi="Calibri"/>
              </w:rPr>
            </w:pPr>
          </w:p>
        </w:tc>
        <w:tc>
          <w:tcPr>
            <w:tcW w:w="2069" w:type="dxa"/>
            <w:tcBorders>
              <w:bottom w:val="single" w:sz="4" w:space="0" w:color="000000"/>
            </w:tcBorders>
            <w:shd w:val="clear" w:color="auto" w:fill="BDD6EF"/>
          </w:tcPr>
          <w:p w14:paraId="11297758" w14:textId="6BAF5F87" w:rsidR="0088661F" w:rsidRDefault="0088661F" w:rsidP="003D6937">
            <w:pPr>
              <w:rPr>
                <w:rFonts w:ascii="Calibri" w:hAnsi="Calibri" w:cs="Arial"/>
              </w:rPr>
            </w:pPr>
            <w:r>
              <w:rPr>
                <w:rFonts w:ascii="Calibri" w:hAnsi="Calibri" w:cs="Arial"/>
              </w:rPr>
              <w:t>Oct 24-25</w:t>
            </w:r>
          </w:p>
        </w:tc>
        <w:tc>
          <w:tcPr>
            <w:tcW w:w="3938" w:type="dxa"/>
            <w:tcBorders>
              <w:bottom w:val="single" w:sz="4" w:space="0" w:color="000000"/>
            </w:tcBorders>
            <w:shd w:val="clear" w:color="auto" w:fill="BDD6EF"/>
          </w:tcPr>
          <w:p w14:paraId="7ED413CD" w14:textId="41F09D47" w:rsidR="0088661F" w:rsidRDefault="0088661F" w:rsidP="0060765E">
            <w:pPr>
              <w:rPr>
                <w:rFonts w:ascii="Calibri" w:hAnsi="Calibri" w:cs="Arial"/>
              </w:rPr>
            </w:pPr>
            <w:r>
              <w:rPr>
                <w:rFonts w:ascii="Calibri" w:hAnsi="Calibri" w:cs="Arial"/>
              </w:rPr>
              <w:t>RCRA Fall Dressage Show</w:t>
            </w:r>
          </w:p>
        </w:tc>
        <w:tc>
          <w:tcPr>
            <w:tcW w:w="2993" w:type="dxa"/>
            <w:tcBorders>
              <w:bottom w:val="single" w:sz="4" w:space="0" w:color="000000"/>
              <w:right w:val="single" w:sz="18" w:space="0" w:color="auto"/>
            </w:tcBorders>
            <w:shd w:val="clear" w:color="auto" w:fill="BDD6EF"/>
          </w:tcPr>
          <w:p w14:paraId="29089F74" w14:textId="46CE8189" w:rsidR="0088661F" w:rsidRPr="00AF5A6E" w:rsidRDefault="0088661F" w:rsidP="0060765E">
            <w:pPr>
              <w:rPr>
                <w:rFonts w:ascii="Calibri" w:hAnsi="Calibri" w:cs="Arial"/>
                <w:i/>
              </w:rPr>
            </w:pPr>
            <w:r>
              <w:rPr>
                <w:rFonts w:ascii="Calibri" w:hAnsi="Calibri" w:cs="Arial"/>
              </w:rPr>
              <w:t>Bronze-Gold</w:t>
            </w:r>
          </w:p>
        </w:tc>
      </w:tr>
      <w:tr w:rsidR="0088661F" w:rsidRPr="00AF5A6E" w14:paraId="2D5EE180" w14:textId="77777777" w:rsidTr="00610F71">
        <w:trPr>
          <w:trHeight w:val="227"/>
        </w:trPr>
        <w:tc>
          <w:tcPr>
            <w:tcW w:w="900" w:type="dxa"/>
            <w:tcBorders>
              <w:left w:val="single" w:sz="18" w:space="0" w:color="auto"/>
              <w:bottom w:val="single" w:sz="4" w:space="0" w:color="000000"/>
            </w:tcBorders>
            <w:shd w:val="clear" w:color="auto" w:fill="E2EFD9" w:themeFill="accent6" w:themeFillTint="33"/>
          </w:tcPr>
          <w:p w14:paraId="4C9F0410" w14:textId="77777777" w:rsidR="0088661F" w:rsidRPr="00AF5A6E" w:rsidRDefault="0088661F" w:rsidP="0069399C">
            <w:pPr>
              <w:rPr>
                <w:rFonts w:ascii="Calibri" w:hAnsi="Calibri"/>
              </w:rPr>
            </w:pPr>
          </w:p>
        </w:tc>
        <w:tc>
          <w:tcPr>
            <w:tcW w:w="2069" w:type="dxa"/>
            <w:tcBorders>
              <w:bottom w:val="single" w:sz="4" w:space="0" w:color="000000"/>
            </w:tcBorders>
            <w:shd w:val="clear" w:color="auto" w:fill="E2EFD9" w:themeFill="accent6" w:themeFillTint="33"/>
          </w:tcPr>
          <w:p w14:paraId="31A095D3" w14:textId="418EC722" w:rsidR="0088661F" w:rsidRPr="00CA7F5C" w:rsidRDefault="0088661F" w:rsidP="003D6937">
            <w:pPr>
              <w:rPr>
                <w:rFonts w:ascii="Calibri" w:hAnsi="Calibri" w:cs="Arial"/>
              </w:rPr>
            </w:pPr>
            <w:r>
              <w:rPr>
                <w:rFonts w:ascii="Calibri" w:hAnsi="Calibri" w:cs="Arial"/>
              </w:rPr>
              <w:t>Oct 29 – Nov 1</w:t>
            </w:r>
          </w:p>
        </w:tc>
        <w:tc>
          <w:tcPr>
            <w:tcW w:w="3938" w:type="dxa"/>
            <w:tcBorders>
              <w:bottom w:val="single" w:sz="4" w:space="0" w:color="000000"/>
            </w:tcBorders>
            <w:shd w:val="clear" w:color="auto" w:fill="E2EFD9" w:themeFill="accent6" w:themeFillTint="33"/>
          </w:tcPr>
          <w:p w14:paraId="23C70888" w14:textId="4A530999" w:rsidR="0088661F" w:rsidRPr="00CA7F5C" w:rsidRDefault="00A419A4" w:rsidP="00A419A4">
            <w:pPr>
              <w:rPr>
                <w:rFonts w:ascii="Calibri" w:hAnsi="Calibri" w:cs="Arial"/>
              </w:rPr>
            </w:pPr>
            <w:r>
              <w:rPr>
                <w:rFonts w:ascii="Calibri" w:hAnsi="Calibri" w:cs="Arial"/>
              </w:rPr>
              <w:t>Virginia Horse Trials</w:t>
            </w:r>
          </w:p>
        </w:tc>
        <w:tc>
          <w:tcPr>
            <w:tcW w:w="2993" w:type="dxa"/>
            <w:tcBorders>
              <w:bottom w:val="single" w:sz="4" w:space="0" w:color="000000"/>
              <w:right w:val="single" w:sz="18" w:space="0" w:color="auto"/>
            </w:tcBorders>
            <w:shd w:val="clear" w:color="auto" w:fill="E2EFD9" w:themeFill="accent6" w:themeFillTint="33"/>
          </w:tcPr>
          <w:p w14:paraId="3F56FA90" w14:textId="2580684A" w:rsidR="0088661F" w:rsidRPr="00A419A4" w:rsidRDefault="00A419A4" w:rsidP="0060765E">
            <w:pPr>
              <w:rPr>
                <w:rFonts w:ascii="Calibri" w:hAnsi="Calibri" w:cs="Arial"/>
              </w:rPr>
            </w:pPr>
            <w:r>
              <w:rPr>
                <w:rFonts w:ascii="Calibri" w:hAnsi="Calibri" w:cs="Arial"/>
              </w:rPr>
              <w:t>CCI*** - BN</w:t>
            </w:r>
            <w:bookmarkStart w:id="0" w:name="_GoBack"/>
            <w:bookmarkEnd w:id="0"/>
          </w:p>
        </w:tc>
      </w:tr>
      <w:tr w:rsidR="0088661F" w:rsidRPr="00AF5A6E" w14:paraId="02E3FC4B" w14:textId="77777777" w:rsidTr="00610F71">
        <w:trPr>
          <w:trHeight w:val="227"/>
        </w:trPr>
        <w:tc>
          <w:tcPr>
            <w:tcW w:w="900" w:type="dxa"/>
            <w:tcBorders>
              <w:top w:val="single" w:sz="18" w:space="0" w:color="000000"/>
              <w:left w:val="single" w:sz="18" w:space="0" w:color="000000"/>
              <w:bottom w:val="single" w:sz="18" w:space="0" w:color="000000"/>
            </w:tcBorders>
            <w:shd w:val="clear" w:color="auto" w:fill="BDD6EE" w:themeFill="accent1" w:themeFillTint="66"/>
          </w:tcPr>
          <w:p w14:paraId="30602D7E" w14:textId="77777777" w:rsidR="0088661F" w:rsidRPr="00AF5A6E" w:rsidRDefault="0088661F" w:rsidP="0069399C">
            <w:pPr>
              <w:rPr>
                <w:rFonts w:ascii="Calibri" w:hAnsi="Calibri"/>
              </w:rPr>
            </w:pPr>
          </w:p>
        </w:tc>
        <w:tc>
          <w:tcPr>
            <w:tcW w:w="2069" w:type="dxa"/>
            <w:tcBorders>
              <w:top w:val="single" w:sz="18" w:space="0" w:color="000000"/>
              <w:bottom w:val="single" w:sz="18" w:space="0" w:color="000000"/>
            </w:tcBorders>
            <w:shd w:val="clear" w:color="auto" w:fill="BDD6EE" w:themeFill="accent1" w:themeFillTint="66"/>
          </w:tcPr>
          <w:p w14:paraId="74BDFD9B" w14:textId="0E2EFB90" w:rsidR="0088661F" w:rsidRDefault="0088661F" w:rsidP="003D6937">
            <w:pPr>
              <w:rPr>
                <w:rFonts w:ascii="Calibri" w:hAnsi="Calibri" w:cs="Arial"/>
              </w:rPr>
            </w:pPr>
            <w:r>
              <w:rPr>
                <w:rFonts w:ascii="Calibri" w:hAnsi="Calibri" w:cs="Arial"/>
              </w:rPr>
              <w:t>Nov 21-22</w:t>
            </w:r>
          </w:p>
        </w:tc>
        <w:tc>
          <w:tcPr>
            <w:tcW w:w="3938" w:type="dxa"/>
            <w:tcBorders>
              <w:top w:val="single" w:sz="18" w:space="0" w:color="000000"/>
              <w:bottom w:val="single" w:sz="18" w:space="0" w:color="000000"/>
            </w:tcBorders>
            <w:shd w:val="clear" w:color="auto" w:fill="BDD6EE" w:themeFill="accent1" w:themeFillTint="66"/>
          </w:tcPr>
          <w:p w14:paraId="37B72469" w14:textId="3B758759" w:rsidR="0088661F" w:rsidRDefault="0088661F" w:rsidP="0060765E">
            <w:pPr>
              <w:rPr>
                <w:rFonts w:ascii="Calibri" w:hAnsi="Calibri" w:cs="Arial"/>
              </w:rPr>
            </w:pPr>
            <w:r>
              <w:rPr>
                <w:rFonts w:ascii="Calibri" w:hAnsi="Calibri" w:cs="Arial"/>
              </w:rPr>
              <w:t>RCRA Fall Dressage Show</w:t>
            </w:r>
          </w:p>
        </w:tc>
        <w:tc>
          <w:tcPr>
            <w:tcW w:w="2993" w:type="dxa"/>
            <w:tcBorders>
              <w:top w:val="single" w:sz="18" w:space="0" w:color="000000"/>
              <w:bottom w:val="single" w:sz="18" w:space="0" w:color="000000"/>
              <w:right w:val="single" w:sz="18" w:space="0" w:color="000000"/>
            </w:tcBorders>
            <w:shd w:val="clear" w:color="auto" w:fill="BDD6EE" w:themeFill="accent1" w:themeFillTint="66"/>
          </w:tcPr>
          <w:p w14:paraId="07FCA8CA" w14:textId="26D6387A" w:rsidR="0088661F" w:rsidRPr="00CA7F5C" w:rsidRDefault="0088661F" w:rsidP="0060765E">
            <w:pPr>
              <w:rPr>
                <w:rFonts w:ascii="Calibri" w:hAnsi="Calibri" w:cs="Arial"/>
              </w:rPr>
            </w:pPr>
            <w:r>
              <w:rPr>
                <w:rFonts w:ascii="Calibri" w:hAnsi="Calibri" w:cs="Arial"/>
              </w:rPr>
              <w:t>Bronze-Gold</w:t>
            </w:r>
          </w:p>
        </w:tc>
      </w:tr>
    </w:tbl>
    <w:p w14:paraId="6EA405D3" w14:textId="77777777" w:rsidR="00A419A4" w:rsidRDefault="00A419A4" w:rsidP="00A42747">
      <w:pPr>
        <w:jc w:val="center"/>
        <w:rPr>
          <w:rFonts w:ascii="Trebuchet MS" w:hAnsi="Trebuchet MS"/>
          <w:b/>
          <w:sz w:val="36"/>
          <w:szCs w:val="36"/>
        </w:rPr>
      </w:pPr>
    </w:p>
    <w:p w14:paraId="6BEC4EF4" w14:textId="344C618D" w:rsidR="00A42747" w:rsidRPr="002B1D40" w:rsidRDefault="00A42747" w:rsidP="00A42747">
      <w:pPr>
        <w:jc w:val="center"/>
        <w:rPr>
          <w:rFonts w:ascii="Trebuchet MS" w:hAnsi="Trebuchet MS"/>
          <w:b/>
          <w:sz w:val="36"/>
          <w:szCs w:val="36"/>
        </w:rPr>
      </w:pPr>
      <w:r w:rsidRPr="002B1D40">
        <w:rPr>
          <w:rFonts w:ascii="Trebuchet MS" w:hAnsi="Trebuchet MS"/>
          <w:b/>
          <w:sz w:val="36"/>
          <w:szCs w:val="36"/>
        </w:rPr>
        <w:lastRenderedPageBreak/>
        <w:t>20</w:t>
      </w:r>
      <w:r w:rsidR="00EA78B1">
        <w:rPr>
          <w:rFonts w:ascii="Trebuchet MS" w:hAnsi="Trebuchet MS"/>
          <w:b/>
          <w:sz w:val="36"/>
          <w:szCs w:val="36"/>
        </w:rPr>
        <w:t>20</w:t>
      </w:r>
      <w:r w:rsidR="00C7679D">
        <w:rPr>
          <w:rFonts w:ascii="Trebuchet MS" w:hAnsi="Trebuchet MS"/>
          <w:b/>
          <w:sz w:val="36"/>
          <w:szCs w:val="36"/>
        </w:rPr>
        <w:t xml:space="preserve"> Sh</w:t>
      </w:r>
      <w:r w:rsidRPr="002B1D40">
        <w:rPr>
          <w:rFonts w:ascii="Trebuchet MS" w:hAnsi="Trebuchet MS"/>
          <w:b/>
          <w:sz w:val="36"/>
          <w:szCs w:val="36"/>
        </w:rPr>
        <w:t>ow Selection Form</w:t>
      </w:r>
    </w:p>
    <w:p w14:paraId="2BE472EF" w14:textId="4EEE58B6" w:rsidR="00F6624C" w:rsidRPr="00653632" w:rsidRDefault="00F6624C" w:rsidP="004F0634">
      <w:pPr>
        <w:jc w:val="center"/>
        <w:rPr>
          <w:rFonts w:ascii="Trebuchet MS" w:hAnsi="Trebuchet MS"/>
          <w:i/>
        </w:rPr>
      </w:pPr>
      <w:r w:rsidRPr="00653632">
        <w:rPr>
          <w:rFonts w:ascii="Trebuchet MS" w:hAnsi="Trebuchet MS"/>
          <w:i/>
        </w:rPr>
        <w:t>PLEASE FILL OUT AND RETURN TO THE CHEQUE BOX BY MARCH</w:t>
      </w:r>
      <w:r w:rsidR="0067699B">
        <w:rPr>
          <w:rFonts w:ascii="Trebuchet MS" w:hAnsi="Trebuchet MS"/>
          <w:i/>
          <w:vertAlign w:val="superscript"/>
        </w:rPr>
        <w:t xml:space="preserve"> </w:t>
      </w:r>
      <w:r w:rsidR="00AF5A6E">
        <w:rPr>
          <w:rFonts w:ascii="Trebuchet MS" w:hAnsi="Trebuchet MS"/>
          <w:i/>
        </w:rPr>
        <w:t>16</w:t>
      </w:r>
      <w:r w:rsidR="007F6B94">
        <w:rPr>
          <w:rFonts w:ascii="Trebuchet MS" w:hAnsi="Trebuchet MS"/>
          <w:i/>
        </w:rPr>
        <w:t>th</w:t>
      </w:r>
      <w:r w:rsidR="0067699B">
        <w:rPr>
          <w:rFonts w:ascii="Trebuchet MS" w:hAnsi="Trebuchet MS"/>
          <w:i/>
        </w:rPr>
        <w:t xml:space="preserve"> </w:t>
      </w:r>
    </w:p>
    <w:p w14:paraId="775308BE" w14:textId="77777777" w:rsidR="00E1641B" w:rsidRPr="002B1D40" w:rsidRDefault="00E1641B" w:rsidP="00FA1DE5">
      <w:pPr>
        <w:spacing w:after="120" w:line="276" w:lineRule="auto"/>
        <w:rPr>
          <w:rFonts w:ascii="Trebuchet MS" w:hAnsi="Trebuchet MS"/>
        </w:rPr>
      </w:pPr>
    </w:p>
    <w:p w14:paraId="7FA58742" w14:textId="5BD9602A" w:rsidR="00F6624C" w:rsidRPr="002B1D40" w:rsidRDefault="4D3FFF0E" w:rsidP="00FA1DE5">
      <w:pPr>
        <w:spacing w:after="120" w:line="276" w:lineRule="auto"/>
        <w:rPr>
          <w:rFonts w:ascii="Trebuchet MS" w:hAnsi="Trebuchet MS"/>
        </w:rPr>
      </w:pPr>
      <w:r w:rsidRPr="4D3FFF0E">
        <w:rPr>
          <w:rFonts w:ascii="Trebuchet MS" w:eastAsia="Trebuchet MS" w:hAnsi="Trebuchet MS" w:cs="Trebuchet MS"/>
          <w:b/>
          <w:bCs/>
        </w:rPr>
        <w:t>Rider Name:</w:t>
      </w:r>
      <w:r w:rsidR="00FF157F">
        <w:rPr>
          <w:rFonts w:ascii="Trebuchet MS" w:eastAsia="Trebuchet MS" w:hAnsi="Trebuchet MS" w:cs="Trebuchet MS"/>
        </w:rPr>
        <w:t xml:space="preserve"> ______________________________________________________</w:t>
      </w:r>
    </w:p>
    <w:p w14:paraId="48C7C093" w14:textId="6784F09D" w:rsidR="00A42747" w:rsidRDefault="4D3FFF0E" w:rsidP="00FA1DE5">
      <w:pPr>
        <w:spacing w:after="120" w:line="276" w:lineRule="auto"/>
        <w:rPr>
          <w:rFonts w:ascii="Trebuchet MS" w:hAnsi="Trebuchet MS"/>
        </w:rPr>
      </w:pPr>
      <w:r w:rsidRPr="4D3FFF0E">
        <w:rPr>
          <w:rFonts w:ascii="Trebuchet MS" w:eastAsia="Trebuchet MS" w:hAnsi="Trebuchet MS" w:cs="Trebuchet MS"/>
          <w:b/>
          <w:bCs/>
        </w:rPr>
        <w:t>Horse Competing:</w:t>
      </w:r>
      <w:r w:rsidRPr="4D3FFF0E">
        <w:rPr>
          <w:rFonts w:ascii="Trebuchet MS" w:eastAsia="Trebuchet MS" w:hAnsi="Trebuchet MS" w:cs="Trebuchet MS"/>
        </w:rPr>
        <w:t xml:space="preserve">  </w:t>
      </w:r>
      <w:r w:rsidR="00FF157F">
        <w:rPr>
          <w:rFonts w:ascii="Trebuchet MS" w:eastAsia="Trebuchet MS" w:hAnsi="Trebuchet MS" w:cs="Trebuchet MS"/>
        </w:rPr>
        <w:t>_________________________________________________</w:t>
      </w:r>
    </w:p>
    <w:p w14:paraId="5AF1656D" w14:textId="77777777" w:rsidR="00FA1DE5" w:rsidRDefault="005B52CA" w:rsidP="00FA1DE5">
      <w:pPr>
        <w:spacing w:after="120" w:line="276" w:lineRule="auto"/>
        <w:rPr>
          <w:rFonts w:ascii="Trebuchet MS" w:hAnsi="Trebuchet MS"/>
          <w:i/>
          <w:sz w:val="21"/>
          <w:szCs w:val="21"/>
        </w:rPr>
      </w:pPr>
      <w:r>
        <w:rPr>
          <w:rFonts w:ascii="Trebuchet MS" w:hAnsi="Trebuchet MS"/>
          <w:i/>
          <w:sz w:val="21"/>
          <w:szCs w:val="21"/>
        </w:rPr>
        <w:t>Show t</w:t>
      </w:r>
      <w:r w:rsidR="00FA1DE5" w:rsidRPr="00FA1DE5">
        <w:rPr>
          <w:rFonts w:ascii="Trebuchet MS" w:hAnsi="Trebuchet MS"/>
          <w:i/>
          <w:sz w:val="21"/>
          <w:szCs w:val="21"/>
        </w:rPr>
        <w:t xml:space="preserve">eam riders are </w:t>
      </w:r>
      <w:r>
        <w:rPr>
          <w:rFonts w:ascii="Trebuchet MS" w:hAnsi="Trebuchet MS"/>
          <w:i/>
          <w:sz w:val="21"/>
          <w:szCs w:val="21"/>
        </w:rPr>
        <w:t>guaranteed</w:t>
      </w:r>
      <w:r w:rsidR="00FA1DE5" w:rsidRPr="00FA1DE5">
        <w:rPr>
          <w:rFonts w:ascii="Trebuchet MS" w:hAnsi="Trebuchet MS"/>
          <w:i/>
          <w:sz w:val="21"/>
          <w:szCs w:val="21"/>
        </w:rPr>
        <w:t xml:space="preserve"> 6 shows.  We may be able to give riders more, depending on how the schedule works out.  How many shows would you like, ideally?  </w:t>
      </w:r>
    </w:p>
    <w:p w14:paraId="520832CD" w14:textId="47D67C98" w:rsidR="00FA1DE5" w:rsidRPr="002B1D40" w:rsidRDefault="4D3FFF0E" w:rsidP="00FA1DE5">
      <w:pPr>
        <w:spacing w:after="120" w:line="276" w:lineRule="auto"/>
        <w:rPr>
          <w:rFonts w:ascii="Trebuchet MS" w:hAnsi="Trebuchet MS"/>
        </w:rPr>
      </w:pPr>
      <w:r w:rsidRPr="4D3FFF0E">
        <w:rPr>
          <w:rFonts w:ascii="Trebuchet MS" w:eastAsia="Trebuchet MS" w:hAnsi="Trebuchet MS" w:cs="Trebuchet MS"/>
          <w:b/>
          <w:bCs/>
        </w:rPr>
        <w:t>Total # of Shows:</w:t>
      </w:r>
      <w:r w:rsidR="00FF157F">
        <w:rPr>
          <w:rFonts w:ascii="Trebuchet MS" w:eastAsia="Trebuchet MS" w:hAnsi="Trebuchet MS" w:cs="Trebuchet MS"/>
        </w:rPr>
        <w:t xml:space="preserve"> _________________________</w:t>
      </w:r>
    </w:p>
    <w:p w14:paraId="3E266BA3" w14:textId="21DCCE8E" w:rsidR="00E1641B" w:rsidRDefault="00FA1DE5" w:rsidP="00FA1DE5">
      <w:pPr>
        <w:spacing w:after="120" w:line="276" w:lineRule="auto"/>
        <w:rPr>
          <w:rFonts w:ascii="Trebuchet MS" w:hAnsi="Trebuchet MS"/>
        </w:rPr>
      </w:pPr>
      <w:r w:rsidRPr="00FA1DE5">
        <w:rPr>
          <w:rFonts w:ascii="Trebuchet MS" w:hAnsi="Trebuchet MS"/>
          <w:b/>
        </w:rPr>
        <w:t>Other Comments</w:t>
      </w:r>
      <w:r>
        <w:rPr>
          <w:rFonts w:ascii="Trebuchet MS" w:hAnsi="Trebuchet MS"/>
          <w:b/>
        </w:rPr>
        <w:t>/Requests</w:t>
      </w:r>
      <w:r w:rsidRPr="00FA1DE5">
        <w:rPr>
          <w:rFonts w:ascii="Trebuchet MS" w:hAnsi="Trebuchet MS"/>
          <w:b/>
        </w:rPr>
        <w:t>:</w:t>
      </w:r>
      <w:r>
        <w:rPr>
          <w:rFonts w:ascii="Trebuchet MS" w:hAnsi="Trebuchet MS"/>
          <w:b/>
        </w:rPr>
        <w:t xml:space="preserve"> </w:t>
      </w:r>
      <w:r w:rsidR="00FF157F">
        <w:rPr>
          <w:rFonts w:ascii="Trebuchet MS" w:hAnsi="Trebuchet MS"/>
        </w:rPr>
        <w:t>________________</w:t>
      </w:r>
      <w:r>
        <w:rPr>
          <w:rFonts w:ascii="Trebuchet MS" w:hAnsi="Trebuchet MS"/>
        </w:rPr>
        <w:t>__________________________</w:t>
      </w:r>
    </w:p>
    <w:p w14:paraId="46D83736" w14:textId="3FDE1961" w:rsidR="004D3F12" w:rsidRPr="00FF157F" w:rsidRDefault="00FA1DE5" w:rsidP="00FF157F">
      <w:pPr>
        <w:spacing w:after="120" w:line="276" w:lineRule="auto"/>
        <w:rPr>
          <w:rFonts w:ascii="Trebuchet MS" w:hAnsi="Trebuchet MS"/>
        </w:rPr>
      </w:pPr>
      <w:r>
        <w:rPr>
          <w:rFonts w:ascii="Trebuchet MS" w:hAnsi="Trebuchet MS"/>
        </w:rPr>
        <w:t>________________________________________________________________________________________________________________________________________</w:t>
      </w:r>
    </w:p>
    <w:p w14:paraId="30BEB214" w14:textId="7E8E5A02" w:rsidR="004D3F12" w:rsidRPr="00FF157F" w:rsidRDefault="004D3F12" w:rsidP="00875A2D">
      <w:pPr>
        <w:spacing w:line="276" w:lineRule="auto"/>
        <w:rPr>
          <w:rFonts w:ascii="Trebuchet MS" w:hAnsi="Trebuchet MS"/>
          <w:sz w:val="22"/>
          <w:szCs w:val="23"/>
        </w:rPr>
      </w:pPr>
      <w:r w:rsidRPr="00FF157F">
        <w:rPr>
          <w:rFonts w:ascii="Trebuchet MS" w:hAnsi="Trebuchet MS"/>
          <w:sz w:val="22"/>
          <w:szCs w:val="23"/>
        </w:rPr>
        <w:t xml:space="preserve">Please check off </w:t>
      </w:r>
      <w:r w:rsidRPr="00FF157F">
        <w:rPr>
          <w:rFonts w:ascii="Trebuchet MS" w:hAnsi="Trebuchet MS"/>
          <w:b/>
          <w:sz w:val="22"/>
          <w:szCs w:val="23"/>
        </w:rPr>
        <w:t>ALL SHOWS</w:t>
      </w:r>
      <w:r w:rsidRPr="00FF157F">
        <w:rPr>
          <w:rFonts w:ascii="Trebuchet MS" w:hAnsi="Trebuchet MS"/>
          <w:sz w:val="22"/>
          <w:szCs w:val="23"/>
        </w:rPr>
        <w:t xml:space="preserve"> on the following page that you are available for.  If there </w:t>
      </w:r>
      <w:r w:rsidR="005B52CA" w:rsidRPr="00FF157F">
        <w:rPr>
          <w:rFonts w:ascii="Trebuchet MS" w:hAnsi="Trebuchet MS"/>
          <w:sz w:val="22"/>
          <w:szCs w:val="23"/>
        </w:rPr>
        <w:t>is a specific show or date</w:t>
      </w:r>
      <w:r w:rsidRPr="00FF157F">
        <w:rPr>
          <w:rFonts w:ascii="Trebuchet MS" w:hAnsi="Trebuchet MS"/>
          <w:sz w:val="22"/>
          <w:szCs w:val="23"/>
        </w:rPr>
        <w:t xml:space="preserve"> that you prefer, please mark those with a star </w:t>
      </w:r>
      <w:r w:rsidRPr="00FF157F">
        <w:rPr>
          <w:rFonts w:ascii="Zapf Dingbats" w:hAnsi="Zapf Dingbats"/>
          <w:color w:val="000000"/>
          <w:sz w:val="28"/>
        </w:rPr>
        <w:t>★</w:t>
      </w:r>
      <w:r w:rsidRPr="00FF157F">
        <w:rPr>
          <w:rFonts w:ascii="Trebuchet MS" w:hAnsi="Trebuchet MS"/>
          <w:sz w:val="22"/>
          <w:szCs w:val="23"/>
        </w:rPr>
        <w:t xml:space="preserve"> and then check </w:t>
      </w:r>
      <w:r w:rsidRPr="00FF157F">
        <w:rPr>
          <w:rFonts w:ascii="Zapf Dingbats" w:hAnsi="Zapf Dingbats"/>
          <w:color w:val="000000"/>
          <w:sz w:val="32"/>
        </w:rPr>
        <w:t>✓</w:t>
      </w:r>
      <w:r w:rsidRPr="00FF157F">
        <w:rPr>
          <w:rFonts w:ascii="Zapf Dingbats" w:hAnsi="Zapf Dingbats"/>
          <w:color w:val="000000"/>
          <w:sz w:val="32"/>
        </w:rPr>
        <w:t></w:t>
      </w:r>
      <w:r w:rsidRPr="00FF157F">
        <w:rPr>
          <w:rFonts w:ascii="Trebuchet MS" w:hAnsi="Trebuchet MS"/>
          <w:sz w:val="22"/>
          <w:szCs w:val="23"/>
        </w:rPr>
        <w:t xml:space="preserve">all other date that you are available for but are second choices.  </w:t>
      </w:r>
      <w:r w:rsidR="00326A16">
        <w:rPr>
          <w:rFonts w:ascii="Trebuchet MS" w:hAnsi="Trebuchet MS"/>
          <w:sz w:val="22"/>
          <w:szCs w:val="23"/>
        </w:rPr>
        <w:t xml:space="preserve">If there are dates that you are NOT available, please put a </w:t>
      </w:r>
      <w:r w:rsidR="00326A16" w:rsidRPr="00326A16">
        <w:rPr>
          <w:rFonts w:ascii="Trebuchet MS" w:hAnsi="Trebuchet MS"/>
          <w:strike/>
          <w:sz w:val="22"/>
          <w:szCs w:val="23"/>
        </w:rPr>
        <w:t>line</w:t>
      </w:r>
      <w:r w:rsidR="00326A16">
        <w:rPr>
          <w:rFonts w:ascii="Trebuchet MS" w:hAnsi="Trebuchet MS"/>
          <w:sz w:val="22"/>
          <w:szCs w:val="23"/>
        </w:rPr>
        <w:t xml:space="preserve"> through that row.</w:t>
      </w:r>
      <w:r w:rsidR="00BE2350">
        <w:rPr>
          <w:rFonts w:ascii="Trebuchet MS" w:hAnsi="Trebuchet MS"/>
          <w:sz w:val="22"/>
          <w:szCs w:val="23"/>
        </w:rPr>
        <w:t xml:space="preserve">  </w:t>
      </w:r>
      <w:r w:rsidRPr="00FF157F">
        <w:rPr>
          <w:rFonts w:ascii="Trebuchet MS" w:hAnsi="Trebuchet MS"/>
          <w:sz w:val="22"/>
          <w:szCs w:val="23"/>
        </w:rPr>
        <w:t>Please circle the level at which you would like to compete at for each competition.  This will ultimately be up to your coach but we would like to know your goals for the season!</w:t>
      </w:r>
    </w:p>
    <w:p w14:paraId="7087ECD6" w14:textId="77777777" w:rsidR="004D3F12" w:rsidRPr="00FF157F" w:rsidRDefault="004D3F12" w:rsidP="004D3F12">
      <w:pPr>
        <w:spacing w:line="312" w:lineRule="auto"/>
        <w:rPr>
          <w:rFonts w:ascii="Trebuchet MS" w:hAnsi="Trebuchet MS"/>
          <w:sz w:val="22"/>
          <w:szCs w:val="23"/>
        </w:rPr>
      </w:pPr>
    </w:p>
    <w:p w14:paraId="3BF7B392" w14:textId="4897B633" w:rsidR="004D3F12" w:rsidRPr="00FF157F" w:rsidRDefault="004D3F12" w:rsidP="004D3F12">
      <w:pPr>
        <w:spacing w:line="312" w:lineRule="auto"/>
        <w:rPr>
          <w:rFonts w:ascii="Trebuchet MS" w:hAnsi="Trebuchet MS"/>
          <w:sz w:val="22"/>
          <w:szCs w:val="23"/>
        </w:rPr>
      </w:pPr>
      <w:r w:rsidRPr="00FF157F">
        <w:rPr>
          <w:rFonts w:ascii="Trebuchet MS" w:hAnsi="Trebuchet MS"/>
          <w:b/>
          <w:sz w:val="22"/>
          <w:szCs w:val="23"/>
        </w:rPr>
        <w:t>PLEASE NOTE THAT THIS DOES NOT GUARANTEE YOU THESE SHOWS.</w:t>
      </w:r>
      <w:r w:rsidRPr="00FF157F">
        <w:rPr>
          <w:rFonts w:ascii="Trebuchet MS" w:hAnsi="Trebuchet MS"/>
          <w:sz w:val="22"/>
          <w:szCs w:val="23"/>
        </w:rPr>
        <w:t xml:space="preserve">  We will use this information to put together a schedule that will meet everyone’s needs as well as balancing the horse’s workloads and spaces on the trailer.   You will receive confirmation of your show dates </w:t>
      </w:r>
      <w:r w:rsidR="005A4B70">
        <w:rPr>
          <w:rFonts w:ascii="Trebuchet MS" w:hAnsi="Trebuchet MS"/>
          <w:sz w:val="22"/>
          <w:szCs w:val="23"/>
        </w:rPr>
        <w:t xml:space="preserve">by early April.  Don’t forget to mark your calendar for our </w:t>
      </w:r>
      <w:r w:rsidRPr="00FF157F">
        <w:rPr>
          <w:rFonts w:ascii="Trebuchet MS" w:hAnsi="Trebuchet MS"/>
          <w:sz w:val="22"/>
          <w:szCs w:val="23"/>
        </w:rPr>
        <w:t xml:space="preserve">Show </w:t>
      </w:r>
      <w:r w:rsidR="007F6B94" w:rsidRPr="00FF157F">
        <w:rPr>
          <w:rFonts w:ascii="Trebuchet MS" w:hAnsi="Trebuchet MS"/>
          <w:sz w:val="22"/>
          <w:szCs w:val="23"/>
        </w:rPr>
        <w:t xml:space="preserve">Team </w:t>
      </w:r>
      <w:r w:rsidRPr="00FF157F">
        <w:rPr>
          <w:rFonts w:ascii="Trebuchet MS" w:hAnsi="Trebuchet MS"/>
          <w:sz w:val="22"/>
          <w:szCs w:val="23"/>
        </w:rPr>
        <w:t xml:space="preserve">Clinic on </w:t>
      </w:r>
      <w:r w:rsidR="00804520">
        <w:rPr>
          <w:rFonts w:ascii="Trebuchet MS" w:hAnsi="Trebuchet MS"/>
          <w:sz w:val="22"/>
          <w:szCs w:val="23"/>
        </w:rPr>
        <w:t>Friday</w:t>
      </w:r>
      <w:r w:rsidRPr="00FF157F">
        <w:rPr>
          <w:rFonts w:ascii="Trebuchet MS" w:hAnsi="Trebuchet MS"/>
          <w:sz w:val="22"/>
          <w:szCs w:val="23"/>
        </w:rPr>
        <w:t xml:space="preserve">, April </w:t>
      </w:r>
      <w:r w:rsidR="00FF157F" w:rsidRPr="00FF157F">
        <w:rPr>
          <w:rFonts w:ascii="Trebuchet MS" w:hAnsi="Trebuchet MS"/>
          <w:sz w:val="22"/>
          <w:szCs w:val="23"/>
        </w:rPr>
        <w:t>2</w:t>
      </w:r>
      <w:r w:rsidR="00EA78B1">
        <w:rPr>
          <w:rFonts w:ascii="Trebuchet MS" w:hAnsi="Trebuchet MS"/>
          <w:sz w:val="22"/>
          <w:szCs w:val="23"/>
        </w:rPr>
        <w:t>4</w:t>
      </w:r>
      <w:r w:rsidR="00804520" w:rsidRPr="00804520">
        <w:rPr>
          <w:rFonts w:ascii="Trebuchet MS" w:hAnsi="Trebuchet MS"/>
          <w:sz w:val="22"/>
          <w:szCs w:val="23"/>
          <w:vertAlign w:val="superscript"/>
        </w:rPr>
        <w:t>t</w:t>
      </w:r>
      <w:r w:rsidR="005A4B70">
        <w:rPr>
          <w:rFonts w:ascii="Trebuchet MS" w:hAnsi="Trebuchet MS"/>
          <w:sz w:val="22"/>
          <w:szCs w:val="23"/>
          <w:vertAlign w:val="superscript"/>
        </w:rPr>
        <w:t xml:space="preserve">h </w:t>
      </w:r>
      <w:r w:rsidR="005A4B70">
        <w:rPr>
          <w:rFonts w:ascii="Trebuchet MS" w:hAnsi="Trebuchet MS"/>
          <w:sz w:val="22"/>
          <w:szCs w:val="23"/>
        </w:rPr>
        <w:t>where rider will learn about show prep, packing, rules, etc.</w:t>
      </w:r>
      <w:r w:rsidRPr="00FF157F">
        <w:rPr>
          <w:rFonts w:ascii="Trebuchet MS" w:hAnsi="Trebuchet MS"/>
          <w:sz w:val="22"/>
          <w:szCs w:val="23"/>
        </w:rPr>
        <w:t xml:space="preserve"> The Spring Combined Test on April</w:t>
      </w:r>
      <w:r w:rsidR="007F6B94" w:rsidRPr="00FF157F">
        <w:rPr>
          <w:rFonts w:ascii="Trebuchet MS" w:hAnsi="Trebuchet MS"/>
          <w:sz w:val="22"/>
          <w:szCs w:val="23"/>
        </w:rPr>
        <w:t xml:space="preserve"> </w:t>
      </w:r>
      <w:r w:rsidR="00814082" w:rsidRPr="00FF157F">
        <w:rPr>
          <w:rFonts w:ascii="Trebuchet MS" w:hAnsi="Trebuchet MS"/>
          <w:sz w:val="22"/>
          <w:szCs w:val="23"/>
        </w:rPr>
        <w:t>2</w:t>
      </w:r>
      <w:r w:rsidR="00EA78B1">
        <w:rPr>
          <w:rFonts w:ascii="Trebuchet MS" w:hAnsi="Trebuchet MS"/>
          <w:sz w:val="22"/>
          <w:szCs w:val="23"/>
        </w:rPr>
        <w:t>5</w:t>
      </w:r>
      <w:r w:rsidR="00FF157F" w:rsidRPr="00FF157F">
        <w:rPr>
          <w:rFonts w:ascii="Trebuchet MS" w:hAnsi="Trebuchet MS"/>
          <w:sz w:val="22"/>
          <w:szCs w:val="23"/>
          <w:vertAlign w:val="superscript"/>
        </w:rPr>
        <w:t>th</w:t>
      </w:r>
      <w:r w:rsidR="007F6B94" w:rsidRPr="00FF157F">
        <w:rPr>
          <w:rFonts w:ascii="Trebuchet MS" w:hAnsi="Trebuchet MS"/>
          <w:sz w:val="22"/>
          <w:szCs w:val="23"/>
        </w:rPr>
        <w:t xml:space="preserve"> </w:t>
      </w:r>
      <w:r w:rsidRPr="00FF157F">
        <w:rPr>
          <w:rFonts w:ascii="Trebuchet MS" w:hAnsi="Trebuchet MS"/>
          <w:sz w:val="22"/>
          <w:szCs w:val="23"/>
        </w:rPr>
        <w:t>will be full dress so that riders can practice their braiding skills and test out show clothes!</w:t>
      </w:r>
    </w:p>
    <w:p w14:paraId="252A7AAE" w14:textId="77777777" w:rsidR="004D3F12" w:rsidRPr="00FF157F" w:rsidRDefault="004D3F12" w:rsidP="004D3F12">
      <w:pPr>
        <w:spacing w:line="312" w:lineRule="auto"/>
        <w:rPr>
          <w:rFonts w:ascii="Trebuchet MS" w:hAnsi="Trebuchet MS"/>
          <w:sz w:val="22"/>
          <w:szCs w:val="23"/>
        </w:rPr>
      </w:pPr>
    </w:p>
    <w:p w14:paraId="07CC5DAE" w14:textId="5BF49E31" w:rsidR="004F0634" w:rsidRDefault="004D3F12" w:rsidP="004D3F12">
      <w:pPr>
        <w:spacing w:line="312" w:lineRule="auto"/>
        <w:rPr>
          <w:rFonts w:ascii="Trebuchet MS" w:hAnsi="Trebuchet MS"/>
          <w:sz w:val="22"/>
          <w:szCs w:val="23"/>
        </w:rPr>
      </w:pPr>
      <w:r w:rsidRPr="00FF157F">
        <w:rPr>
          <w:rFonts w:ascii="Trebuchet MS" w:hAnsi="Trebuchet MS"/>
          <w:sz w:val="22"/>
          <w:szCs w:val="23"/>
        </w:rPr>
        <w:t xml:space="preserve">Once your dates are confirmed, you are booking a space on the trailer. If you are unable to attend any of your scheduled shows, you are still obligated to pay for your spot on the trailer ($100+HST) unless we can fill your spot with another rider or schedule you into another show.  If you can provide a medical certificate to explain your absence, we will waive this fee.  If you are show boarding and your horse is lame, we will our best to offer an appropriate replacement horse.  If you refuse, you will still owe the cancellation fee.  If a replacement horse is not available, we will waive the fee. </w:t>
      </w:r>
    </w:p>
    <w:p w14:paraId="5265A93F" w14:textId="77777777" w:rsidR="006B2DAD" w:rsidRPr="006B2DAD" w:rsidRDefault="006B2DAD" w:rsidP="006B2DAD">
      <w:pPr>
        <w:rPr>
          <w:rFonts w:ascii="Trebuchet MS" w:hAnsi="Trebuchet MS"/>
          <w:sz w:val="22"/>
          <w:szCs w:val="23"/>
        </w:rPr>
      </w:pPr>
    </w:p>
    <w:p w14:paraId="556E4D14" w14:textId="77777777" w:rsidR="004F16CE" w:rsidRPr="002B1D40" w:rsidRDefault="004F16CE" w:rsidP="004F16CE">
      <w:pPr>
        <w:spacing w:after="160"/>
        <w:rPr>
          <w:rFonts w:ascii="Trebuchet MS" w:hAnsi="Trebuchet MS"/>
          <w:b/>
          <w:u w:val="single"/>
        </w:rPr>
      </w:pPr>
      <w:r w:rsidRPr="002B1D40">
        <w:rPr>
          <w:rFonts w:ascii="Trebuchet MS" w:hAnsi="Trebuchet MS"/>
          <w:b/>
          <w:u w:val="single"/>
        </w:rPr>
        <w:t>Legend</w:t>
      </w:r>
    </w:p>
    <w:p w14:paraId="038FED75" w14:textId="48F0B5E0" w:rsidR="004F16CE" w:rsidRPr="002B1D40" w:rsidRDefault="004F16CE" w:rsidP="004F16CE">
      <w:pPr>
        <w:spacing w:line="23" w:lineRule="atLeast"/>
        <w:rPr>
          <w:rFonts w:ascii="Trebuchet MS" w:hAnsi="Trebuchet MS"/>
        </w:rPr>
      </w:pPr>
      <w:r w:rsidRPr="002B1D40">
        <w:rPr>
          <w:rFonts w:ascii="Trebuchet MS" w:hAnsi="Trebuchet MS"/>
          <w:noProof/>
          <w:lang w:eastAsia="en-US"/>
        </w:rPr>
        <mc:AlternateContent>
          <mc:Choice Requires="wps">
            <w:drawing>
              <wp:inline distT="0" distB="0" distL="0" distR="0" wp14:anchorId="2AF4B0DA" wp14:editId="3CA26CAC">
                <wp:extent cx="114300" cy="114935"/>
                <wp:effectExtent l="0" t="0" r="38100" b="37465"/>
                <wp:docPr id="4"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935"/>
                        </a:xfrm>
                        <a:prstGeom prst="rect">
                          <a:avLst/>
                        </a:prstGeom>
                        <a:solidFill>
                          <a:srgbClr val="FFFDD3"/>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497315" id="Rectangle 7" o:spid="_x0000_s1026" style="width:9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" fillcolor="#fffdd3">
                <o:lock v:ext="edit" aspectratio="t"/>
                <w10:anchorlock/>
              </v:rect>
            </w:pict>
          </mc:Fallback>
        </mc:AlternateContent>
      </w:r>
      <w:r w:rsidRPr="002B1D40">
        <w:rPr>
          <w:rFonts w:ascii="Trebuchet MS" w:hAnsi="Trebuchet MS"/>
        </w:rPr>
        <w:t xml:space="preserve"> Combined Tests</w:t>
      </w:r>
      <w:r w:rsidR="00726239">
        <w:rPr>
          <w:rFonts w:ascii="Trebuchet MS" w:hAnsi="Trebuchet MS"/>
        </w:rPr>
        <w:t xml:space="preserve">, Short Courses, </w:t>
      </w:r>
      <w:r>
        <w:rPr>
          <w:rFonts w:ascii="Trebuchet MS" w:hAnsi="Trebuchet MS"/>
        </w:rPr>
        <w:t>Unrecognized Horse Trials</w:t>
      </w:r>
      <w:r w:rsidR="00726239">
        <w:rPr>
          <w:rFonts w:ascii="Trebuchet MS" w:hAnsi="Trebuchet MS"/>
        </w:rPr>
        <w:t>, or Jumpers</w:t>
      </w:r>
    </w:p>
    <w:p w14:paraId="43955847" w14:textId="77777777" w:rsidR="004F16CE" w:rsidRDefault="004F16CE" w:rsidP="004F16CE">
      <w:pPr>
        <w:spacing w:line="23" w:lineRule="atLeast"/>
        <w:rPr>
          <w:rFonts w:ascii="Trebuchet MS" w:hAnsi="Trebuchet MS"/>
        </w:rPr>
      </w:pPr>
      <w:r w:rsidRPr="002B1D40">
        <w:rPr>
          <w:rFonts w:ascii="Trebuchet MS" w:hAnsi="Trebuchet MS"/>
          <w:noProof/>
          <w:lang w:eastAsia="en-US"/>
        </w:rPr>
        <mc:AlternateContent>
          <mc:Choice Requires="wps">
            <w:drawing>
              <wp:inline distT="0" distB="0" distL="0" distR="0" wp14:anchorId="6C6C4B8D" wp14:editId="119B539E">
                <wp:extent cx="114300" cy="114935"/>
                <wp:effectExtent l="9525" t="9525" r="9525" b="8890"/>
                <wp:docPr id="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DD10C6" id="Rectangle 8" o:spid="_x0000_s1026" style="width:9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">
                <o:lock v:ext="edit" aspectratio="t"/>
                <w10:anchorlock/>
              </v:rect>
            </w:pict>
          </mc:Fallback>
        </mc:AlternateContent>
      </w:r>
      <w:r w:rsidRPr="002B1D40">
        <w:rPr>
          <w:rFonts w:ascii="Trebuchet MS" w:hAnsi="Trebuchet MS"/>
        </w:rPr>
        <w:t xml:space="preserve"> Ontario Horse </w:t>
      </w:r>
      <w:r>
        <w:rPr>
          <w:rFonts w:ascii="Trebuchet MS" w:hAnsi="Trebuchet MS"/>
        </w:rPr>
        <w:t xml:space="preserve">Trial </w:t>
      </w:r>
    </w:p>
    <w:p w14:paraId="53686D2A" w14:textId="3F2C4017" w:rsidR="004F16CE" w:rsidRDefault="004F16CE" w:rsidP="004F16CE">
      <w:pPr>
        <w:rPr>
          <w:rFonts w:ascii="Trebuchet MS" w:hAnsi="Trebuchet MS"/>
        </w:rPr>
      </w:pPr>
      <w:r w:rsidRPr="002B1D40">
        <w:rPr>
          <w:rFonts w:ascii="Trebuchet MS" w:hAnsi="Trebuchet MS"/>
          <w:noProof/>
          <w:lang w:eastAsia="en-US"/>
        </w:rPr>
        <mc:AlternateContent>
          <mc:Choice Requires="wps">
            <w:drawing>
              <wp:inline distT="0" distB="0" distL="0" distR="0" wp14:anchorId="0EE37D63" wp14:editId="484E0027">
                <wp:extent cx="114300" cy="114935"/>
                <wp:effectExtent l="9525" t="9525" r="9525" b="8890"/>
                <wp:docPr id="2"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935"/>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6DEA67" id="Rectangle 40" o:spid="_x0000_s1026" style="width:9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" fillcolor="#cfc">
                <o:lock v:ext="edit" aspectratio="t"/>
                <w10:anchorlock/>
              </v:rect>
            </w:pict>
          </mc:Fallback>
        </mc:AlternateContent>
      </w:r>
      <w:r w:rsidRPr="002B1D40">
        <w:rPr>
          <w:rFonts w:ascii="Trebuchet MS" w:hAnsi="Trebuchet MS"/>
        </w:rPr>
        <w:t xml:space="preserve"> Horse </w:t>
      </w:r>
      <w:r>
        <w:rPr>
          <w:rFonts w:ascii="Trebuchet MS" w:hAnsi="Trebuchet MS"/>
        </w:rPr>
        <w:t>Trial</w:t>
      </w:r>
      <w:r w:rsidRPr="002B1D40">
        <w:rPr>
          <w:rFonts w:ascii="Trebuchet MS" w:hAnsi="Trebuchet MS"/>
        </w:rPr>
        <w:t xml:space="preserve"> in the USA</w:t>
      </w:r>
      <w:r w:rsidR="00610F71">
        <w:rPr>
          <w:rFonts w:ascii="Trebuchet MS" w:hAnsi="Trebuchet MS"/>
        </w:rPr>
        <w:t>/Long Distance</w:t>
      </w:r>
      <w:r w:rsidRPr="002B1D40">
        <w:rPr>
          <w:rFonts w:ascii="Trebuchet MS" w:hAnsi="Trebuchet MS"/>
        </w:rPr>
        <w:t xml:space="preserve"> (</w:t>
      </w:r>
      <w:r>
        <w:rPr>
          <w:rFonts w:ascii="Trebuchet MS" w:hAnsi="Trebuchet MS"/>
        </w:rPr>
        <w:t>additional fees apply</w:t>
      </w:r>
      <w:r w:rsidRPr="002B1D40">
        <w:rPr>
          <w:rFonts w:ascii="Trebuchet MS" w:hAnsi="Trebuchet MS"/>
        </w:rPr>
        <w:t>)</w:t>
      </w:r>
    </w:p>
    <w:p w14:paraId="6830C823" w14:textId="77777777" w:rsidR="004F16CE" w:rsidRPr="002B1D40" w:rsidRDefault="004F16CE" w:rsidP="004F16CE">
      <w:pPr>
        <w:rPr>
          <w:rFonts w:ascii="Trebuchet MS" w:hAnsi="Trebuchet MS"/>
        </w:rPr>
      </w:pPr>
      <w:r w:rsidRPr="002B1D40">
        <w:rPr>
          <w:rFonts w:ascii="Trebuchet MS" w:hAnsi="Trebuchet MS"/>
          <w:noProof/>
          <w:lang w:eastAsia="en-US"/>
        </w:rPr>
        <mc:AlternateContent>
          <mc:Choice Requires="wps">
            <w:drawing>
              <wp:inline distT="0" distB="0" distL="0" distR="0" wp14:anchorId="7368B30E" wp14:editId="12AA0697">
                <wp:extent cx="114300" cy="114935"/>
                <wp:effectExtent l="9525" t="9525" r="9525" b="8890"/>
                <wp:docPr id="1"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935"/>
                        </a:xfrm>
                        <a:prstGeom prst="rect">
                          <a:avLst/>
                        </a:prstGeom>
                        <a:solidFill>
                          <a:srgbClr val="8DB3E2"/>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F68437" id="Rectangle 42" o:spid="_x0000_s1026" style="width:9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" fillcolor="#8db3e2" strokeweight="1pt">
                <o:lock v:ext="edit" aspectratio="t"/>
                <w10:anchorlock/>
              </v:rect>
            </w:pict>
          </mc:Fallback>
        </mc:AlternateContent>
      </w:r>
      <w:r>
        <w:rPr>
          <w:rFonts w:ascii="Trebuchet MS" w:hAnsi="Trebuchet MS"/>
        </w:rPr>
        <w:t xml:space="preserve"> Dressage Show </w:t>
      </w:r>
    </w:p>
    <w:p w14:paraId="2B040CDD" w14:textId="77777777" w:rsidR="004F16CE" w:rsidRPr="00326EFD" w:rsidRDefault="004F16CE" w:rsidP="004D3F12">
      <w:pPr>
        <w:spacing w:line="312" w:lineRule="auto"/>
        <w:rPr>
          <w:rFonts w:ascii="Trebuchet MS" w:hAnsi="Trebuchet MS"/>
          <w:sz w:val="23"/>
          <w:szCs w:val="23"/>
        </w:rPr>
      </w:pPr>
    </w:p>
    <w:sectPr w:rsidR="004F16CE" w:rsidRPr="00326EFD" w:rsidSect="007F6B94">
      <w:pgSz w:w="12240" w:h="15840"/>
      <w:pgMar w:top="851" w:right="1797"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rebuchet MS">
    <w:panose1 w:val="020B0603020202020204"/>
    <w:charset w:val="00"/>
    <w:family w:val="auto"/>
    <w:pitch w:val="variable"/>
    <w:sig w:usb0="00000287" w:usb1="00000000"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AE"/>
    <w:rsid w:val="00001915"/>
    <w:rsid w:val="00001F24"/>
    <w:rsid w:val="00002E90"/>
    <w:rsid w:val="00005DAA"/>
    <w:rsid w:val="00007915"/>
    <w:rsid w:val="00036584"/>
    <w:rsid w:val="00047C36"/>
    <w:rsid w:val="00070FC5"/>
    <w:rsid w:val="000816C1"/>
    <w:rsid w:val="000A0F69"/>
    <w:rsid w:val="000A27E4"/>
    <w:rsid w:val="000A79D3"/>
    <w:rsid w:val="000B634A"/>
    <w:rsid w:val="000C0059"/>
    <w:rsid w:val="000C7900"/>
    <w:rsid w:val="000D1773"/>
    <w:rsid w:val="000D5EBF"/>
    <w:rsid w:val="000F1984"/>
    <w:rsid w:val="001079A2"/>
    <w:rsid w:val="0011214F"/>
    <w:rsid w:val="00115E87"/>
    <w:rsid w:val="00117D58"/>
    <w:rsid w:val="001419A7"/>
    <w:rsid w:val="00141C9E"/>
    <w:rsid w:val="00142314"/>
    <w:rsid w:val="00163589"/>
    <w:rsid w:val="00163ADC"/>
    <w:rsid w:val="00165129"/>
    <w:rsid w:val="001653DC"/>
    <w:rsid w:val="00181DA3"/>
    <w:rsid w:val="00190B78"/>
    <w:rsid w:val="0019773E"/>
    <w:rsid w:val="001A02C0"/>
    <w:rsid w:val="001A3B5E"/>
    <w:rsid w:val="001A58B7"/>
    <w:rsid w:val="001B7D74"/>
    <w:rsid w:val="001C263B"/>
    <w:rsid w:val="001D1A05"/>
    <w:rsid w:val="001D4121"/>
    <w:rsid w:val="001D46F1"/>
    <w:rsid w:val="001D528B"/>
    <w:rsid w:val="001E33EA"/>
    <w:rsid w:val="001F5B98"/>
    <w:rsid w:val="00216E32"/>
    <w:rsid w:val="00231A54"/>
    <w:rsid w:val="00236001"/>
    <w:rsid w:val="00263E20"/>
    <w:rsid w:val="002650F5"/>
    <w:rsid w:val="002718F2"/>
    <w:rsid w:val="00285A86"/>
    <w:rsid w:val="002913EB"/>
    <w:rsid w:val="00296532"/>
    <w:rsid w:val="00297613"/>
    <w:rsid w:val="002A24B7"/>
    <w:rsid w:val="002A662A"/>
    <w:rsid w:val="002A7B67"/>
    <w:rsid w:val="002B1D40"/>
    <w:rsid w:val="002C1A41"/>
    <w:rsid w:val="002E0C84"/>
    <w:rsid w:val="002F745B"/>
    <w:rsid w:val="002F7684"/>
    <w:rsid w:val="003124D5"/>
    <w:rsid w:val="003260DB"/>
    <w:rsid w:val="00326A16"/>
    <w:rsid w:val="00326EFD"/>
    <w:rsid w:val="0034618A"/>
    <w:rsid w:val="003526D6"/>
    <w:rsid w:val="003529A4"/>
    <w:rsid w:val="00361DD8"/>
    <w:rsid w:val="0036644B"/>
    <w:rsid w:val="003911C8"/>
    <w:rsid w:val="003B5060"/>
    <w:rsid w:val="003D1CAD"/>
    <w:rsid w:val="003D6937"/>
    <w:rsid w:val="003E2734"/>
    <w:rsid w:val="004327FC"/>
    <w:rsid w:val="00437A80"/>
    <w:rsid w:val="00474A40"/>
    <w:rsid w:val="004813B1"/>
    <w:rsid w:val="004924F0"/>
    <w:rsid w:val="00494110"/>
    <w:rsid w:val="004A797C"/>
    <w:rsid w:val="004D3F12"/>
    <w:rsid w:val="004F0634"/>
    <w:rsid w:val="004F16CE"/>
    <w:rsid w:val="004F30A7"/>
    <w:rsid w:val="004F58E7"/>
    <w:rsid w:val="00501B50"/>
    <w:rsid w:val="0050582B"/>
    <w:rsid w:val="00505BF2"/>
    <w:rsid w:val="00506046"/>
    <w:rsid w:val="0051566E"/>
    <w:rsid w:val="00525E5E"/>
    <w:rsid w:val="00530C80"/>
    <w:rsid w:val="00540A65"/>
    <w:rsid w:val="0054156A"/>
    <w:rsid w:val="005635C1"/>
    <w:rsid w:val="00564306"/>
    <w:rsid w:val="005759B2"/>
    <w:rsid w:val="00577975"/>
    <w:rsid w:val="005A4B70"/>
    <w:rsid w:val="005B52CA"/>
    <w:rsid w:val="005C5DD9"/>
    <w:rsid w:val="005D4621"/>
    <w:rsid w:val="005E54AD"/>
    <w:rsid w:val="006024EF"/>
    <w:rsid w:val="0060765E"/>
    <w:rsid w:val="00610F71"/>
    <w:rsid w:val="00612AE6"/>
    <w:rsid w:val="00616747"/>
    <w:rsid w:val="00620548"/>
    <w:rsid w:val="006269B7"/>
    <w:rsid w:val="0063004A"/>
    <w:rsid w:val="006303C6"/>
    <w:rsid w:val="00632E7D"/>
    <w:rsid w:val="00653632"/>
    <w:rsid w:val="006538E1"/>
    <w:rsid w:val="00662B41"/>
    <w:rsid w:val="00671737"/>
    <w:rsid w:val="0067699B"/>
    <w:rsid w:val="00681E11"/>
    <w:rsid w:val="0068270A"/>
    <w:rsid w:val="0069399C"/>
    <w:rsid w:val="00696247"/>
    <w:rsid w:val="006A5FB1"/>
    <w:rsid w:val="006B2D9A"/>
    <w:rsid w:val="006B2DAD"/>
    <w:rsid w:val="006C6962"/>
    <w:rsid w:val="006D4EE6"/>
    <w:rsid w:val="006E75AA"/>
    <w:rsid w:val="006F4F06"/>
    <w:rsid w:val="00703992"/>
    <w:rsid w:val="007044BD"/>
    <w:rsid w:val="007215F2"/>
    <w:rsid w:val="00726239"/>
    <w:rsid w:val="007636BD"/>
    <w:rsid w:val="00766D30"/>
    <w:rsid w:val="00772385"/>
    <w:rsid w:val="00772E4D"/>
    <w:rsid w:val="007734C9"/>
    <w:rsid w:val="0077351E"/>
    <w:rsid w:val="00782363"/>
    <w:rsid w:val="007A5809"/>
    <w:rsid w:val="007B3EED"/>
    <w:rsid w:val="007D1260"/>
    <w:rsid w:val="007E189B"/>
    <w:rsid w:val="007E441C"/>
    <w:rsid w:val="007F339F"/>
    <w:rsid w:val="007F6B94"/>
    <w:rsid w:val="00804520"/>
    <w:rsid w:val="0080705F"/>
    <w:rsid w:val="00814082"/>
    <w:rsid w:val="008143D7"/>
    <w:rsid w:val="00875A2D"/>
    <w:rsid w:val="0088661F"/>
    <w:rsid w:val="00893A4A"/>
    <w:rsid w:val="008A1FB3"/>
    <w:rsid w:val="008A3E90"/>
    <w:rsid w:val="008C1354"/>
    <w:rsid w:val="008C41B6"/>
    <w:rsid w:val="008D03F1"/>
    <w:rsid w:val="00934266"/>
    <w:rsid w:val="00956F15"/>
    <w:rsid w:val="00956F6A"/>
    <w:rsid w:val="00967797"/>
    <w:rsid w:val="00971B33"/>
    <w:rsid w:val="009862CD"/>
    <w:rsid w:val="0099237E"/>
    <w:rsid w:val="009A53F9"/>
    <w:rsid w:val="009A71AF"/>
    <w:rsid w:val="009A79B4"/>
    <w:rsid w:val="009B2821"/>
    <w:rsid w:val="009E4331"/>
    <w:rsid w:val="00A02F95"/>
    <w:rsid w:val="00A2467E"/>
    <w:rsid w:val="00A27453"/>
    <w:rsid w:val="00A419A4"/>
    <w:rsid w:val="00A42747"/>
    <w:rsid w:val="00A453CE"/>
    <w:rsid w:val="00A510D0"/>
    <w:rsid w:val="00A71FF2"/>
    <w:rsid w:val="00A72B34"/>
    <w:rsid w:val="00A73A0D"/>
    <w:rsid w:val="00A745AE"/>
    <w:rsid w:val="00AA3F3D"/>
    <w:rsid w:val="00AA7ACC"/>
    <w:rsid w:val="00AD0ADC"/>
    <w:rsid w:val="00AE31F8"/>
    <w:rsid w:val="00AE35D1"/>
    <w:rsid w:val="00AF5A6E"/>
    <w:rsid w:val="00B068C9"/>
    <w:rsid w:val="00B10942"/>
    <w:rsid w:val="00B24A2B"/>
    <w:rsid w:val="00B33DC8"/>
    <w:rsid w:val="00B349CA"/>
    <w:rsid w:val="00B41293"/>
    <w:rsid w:val="00B46FE5"/>
    <w:rsid w:val="00B51BD7"/>
    <w:rsid w:val="00B54247"/>
    <w:rsid w:val="00B55539"/>
    <w:rsid w:val="00B60DE0"/>
    <w:rsid w:val="00B6681F"/>
    <w:rsid w:val="00BA5061"/>
    <w:rsid w:val="00BC6A01"/>
    <w:rsid w:val="00BD57BF"/>
    <w:rsid w:val="00BD645E"/>
    <w:rsid w:val="00BD7743"/>
    <w:rsid w:val="00BD7B6B"/>
    <w:rsid w:val="00BE2350"/>
    <w:rsid w:val="00BF060C"/>
    <w:rsid w:val="00BF2291"/>
    <w:rsid w:val="00C10C29"/>
    <w:rsid w:val="00C26C62"/>
    <w:rsid w:val="00C66AF5"/>
    <w:rsid w:val="00C7679D"/>
    <w:rsid w:val="00C86F07"/>
    <w:rsid w:val="00C940ED"/>
    <w:rsid w:val="00CA4DCD"/>
    <w:rsid w:val="00CA7F5C"/>
    <w:rsid w:val="00CB38C9"/>
    <w:rsid w:val="00CF38ED"/>
    <w:rsid w:val="00D65A60"/>
    <w:rsid w:val="00DA2092"/>
    <w:rsid w:val="00DC2744"/>
    <w:rsid w:val="00DC2DC1"/>
    <w:rsid w:val="00DD082F"/>
    <w:rsid w:val="00DE1333"/>
    <w:rsid w:val="00E1641B"/>
    <w:rsid w:val="00E273B6"/>
    <w:rsid w:val="00E34ABF"/>
    <w:rsid w:val="00E52E34"/>
    <w:rsid w:val="00E62F1A"/>
    <w:rsid w:val="00E70686"/>
    <w:rsid w:val="00E74000"/>
    <w:rsid w:val="00E96FFA"/>
    <w:rsid w:val="00EA78B1"/>
    <w:rsid w:val="00EE7028"/>
    <w:rsid w:val="00EE7AC6"/>
    <w:rsid w:val="00EF7475"/>
    <w:rsid w:val="00F10190"/>
    <w:rsid w:val="00F25DC8"/>
    <w:rsid w:val="00F27A7F"/>
    <w:rsid w:val="00F31CAC"/>
    <w:rsid w:val="00F379C8"/>
    <w:rsid w:val="00F635D0"/>
    <w:rsid w:val="00F6624C"/>
    <w:rsid w:val="00FA1DE5"/>
    <w:rsid w:val="00FB693A"/>
    <w:rsid w:val="00FE1594"/>
    <w:rsid w:val="00FF157F"/>
    <w:rsid w:val="4D3FF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9D65B"/>
  <w14:defaultImageDpi w14:val="300"/>
  <w15:chartTrackingRefBased/>
  <w15:docId w15:val="{FF082C5E-E7D5-43B9-BE72-F7A4685F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E0C84"/>
    <w:rPr>
      <w:b/>
      <w:bCs/>
    </w:rPr>
  </w:style>
  <w:style w:type="paragraph" w:styleId="BalloonText">
    <w:name w:val="Balloon Text"/>
    <w:basedOn w:val="Normal"/>
    <w:semiHidden/>
    <w:rsid w:val="00BF2291"/>
    <w:rPr>
      <w:rFonts w:ascii="Tahoma" w:hAnsi="Tahoma" w:cs="Tahoma"/>
      <w:sz w:val="16"/>
      <w:szCs w:val="16"/>
    </w:rPr>
  </w:style>
  <w:style w:type="character" w:customStyle="1" w:styleId="apple-converted-space">
    <w:name w:val="apple-converted-space"/>
    <w:basedOn w:val="DefaultParagraphFont"/>
    <w:rsid w:val="0069399C"/>
  </w:style>
  <w:style w:type="character" w:customStyle="1" w:styleId="evcaldesc2">
    <w:name w:val="evcal_desc2"/>
    <w:basedOn w:val="DefaultParagraphFont"/>
    <w:rsid w:val="00967797"/>
  </w:style>
  <w:style w:type="character" w:customStyle="1" w:styleId="evcaleventsubtitle">
    <w:name w:val="evcal_event_subtitle"/>
    <w:basedOn w:val="DefaultParagraphFont"/>
    <w:rsid w:val="0096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2009 Show Selection Forms</vt:lpstr>
    </vt:vector>
  </TitlesOfParts>
  <Company>Direct Design</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Show Selection Forms</dc:title>
  <dc:subject/>
  <dc:creator>New</dc:creator>
  <cp:keywords/>
  <dc:description/>
  <cp:lastModifiedBy>Nikki Mac</cp:lastModifiedBy>
  <cp:revision>2</cp:revision>
  <cp:lastPrinted>2020-02-21T21:50:00Z</cp:lastPrinted>
  <dcterms:created xsi:type="dcterms:W3CDTF">2020-02-21T22:15:00Z</dcterms:created>
  <dcterms:modified xsi:type="dcterms:W3CDTF">2020-02-21T22:15:00Z</dcterms:modified>
</cp:coreProperties>
</file>