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23A4" w14:textId="57553218" w:rsidR="00E171E5" w:rsidRPr="00103DDC" w:rsidRDefault="00E171E5" w:rsidP="00103DDC">
      <w:pPr>
        <w:pStyle w:val="Title"/>
        <w:rPr>
          <w:rFonts w:asciiTheme="majorHAnsi" w:hAnsiTheme="majorHAnsi"/>
          <w:b/>
          <w:sz w:val="36"/>
        </w:rPr>
      </w:pPr>
      <w:r w:rsidRPr="00103DDC">
        <w:rPr>
          <w:rFonts w:asciiTheme="majorHAnsi" w:hAnsiTheme="majorHAnsi"/>
          <w:b/>
          <w:sz w:val="36"/>
        </w:rPr>
        <w:t>Agreement for Acceptance of Risk and Waiver of Liability</w:t>
      </w:r>
    </w:p>
    <w:p w14:paraId="50682B16" w14:textId="77777777" w:rsidR="00E171E5" w:rsidRPr="00103DDC" w:rsidRDefault="00E171E5">
      <w:pPr>
        <w:rPr>
          <w:rFonts w:asciiTheme="majorHAnsi" w:hAnsiTheme="majorHAnsi"/>
          <w:sz w:val="32"/>
        </w:rPr>
      </w:pPr>
    </w:p>
    <w:p w14:paraId="4749C308" w14:textId="77777777" w:rsidR="002B7228" w:rsidRPr="00C26CD9" w:rsidRDefault="002B7228" w:rsidP="002B7228">
      <w:pPr>
        <w:spacing w:line="276" w:lineRule="auto"/>
        <w:rPr>
          <w:rFonts w:asciiTheme="majorHAnsi" w:hAnsiTheme="majorHAnsi"/>
        </w:rPr>
      </w:pPr>
      <w:r w:rsidRPr="00C26CD9">
        <w:rPr>
          <w:rFonts w:asciiTheme="majorHAnsi" w:hAnsiTheme="majorHAnsi"/>
        </w:rPr>
        <w:t>On my behalf and on behalf of any minor children participating in these activities for whom I am legally responsible for, I agree to the following:</w:t>
      </w:r>
    </w:p>
    <w:p w14:paraId="73CBF427" w14:textId="77777777" w:rsidR="002B7228" w:rsidRPr="00103DDC" w:rsidRDefault="002B7228" w:rsidP="002B7228">
      <w:pPr>
        <w:spacing w:line="276" w:lineRule="auto"/>
        <w:rPr>
          <w:rFonts w:asciiTheme="majorHAnsi" w:hAnsiTheme="majorHAnsi"/>
          <w:sz w:val="12"/>
        </w:rPr>
      </w:pPr>
    </w:p>
    <w:p w14:paraId="72626BBC" w14:textId="77777777" w:rsidR="00866894" w:rsidRPr="00C26CD9" w:rsidRDefault="00E171E5" w:rsidP="002B7228">
      <w:pPr>
        <w:spacing w:line="276" w:lineRule="auto"/>
        <w:rPr>
          <w:rFonts w:asciiTheme="majorHAnsi" w:hAnsiTheme="majorHAnsi"/>
        </w:rPr>
      </w:pPr>
      <w:r w:rsidRPr="00C26CD9">
        <w:rPr>
          <w:rFonts w:asciiTheme="majorHAnsi" w:hAnsiTheme="majorHAnsi"/>
        </w:rPr>
        <w:t xml:space="preserve">I acknowledge the risks involved in riding and working around horses, which include bodily injury from riding, </w:t>
      </w:r>
      <w:r w:rsidR="002B7228" w:rsidRPr="00C26CD9">
        <w:rPr>
          <w:rFonts w:asciiTheme="majorHAnsi" w:hAnsiTheme="majorHAnsi"/>
        </w:rPr>
        <w:t>grooming</w:t>
      </w:r>
      <w:r w:rsidRPr="00C26CD9">
        <w:rPr>
          <w:rFonts w:asciiTheme="majorHAnsi" w:hAnsiTheme="majorHAnsi"/>
        </w:rPr>
        <w:t xml:space="preserve"> or being in close proximity to horses. In addition, it is my clear understanding that both horse and rider can be injured in normal daily activities as well as during show and competition</w:t>
      </w:r>
      <w:r w:rsidR="002B7228" w:rsidRPr="00C26CD9">
        <w:rPr>
          <w:rFonts w:asciiTheme="majorHAnsi" w:hAnsiTheme="majorHAnsi"/>
        </w:rPr>
        <w:t xml:space="preserve"> and that no amount of caution, experience or instruction can eliminate all risk</w:t>
      </w:r>
      <w:r w:rsidRPr="00C26CD9">
        <w:rPr>
          <w:rFonts w:asciiTheme="majorHAnsi" w:hAnsiTheme="majorHAnsi"/>
        </w:rPr>
        <w:t>.</w:t>
      </w:r>
    </w:p>
    <w:p w14:paraId="44CBF6F8" w14:textId="77777777" w:rsidR="002B7228" w:rsidRPr="00103DDC" w:rsidRDefault="002B7228" w:rsidP="002B7228">
      <w:pPr>
        <w:spacing w:line="276" w:lineRule="auto"/>
        <w:rPr>
          <w:rFonts w:asciiTheme="majorHAnsi" w:hAnsiTheme="majorHAnsi"/>
          <w:sz w:val="12"/>
        </w:rPr>
      </w:pPr>
    </w:p>
    <w:p w14:paraId="5FCE62AE" w14:textId="77777777" w:rsidR="002B7228" w:rsidRPr="00C26CD9" w:rsidRDefault="00866894" w:rsidP="002B7228">
      <w:pPr>
        <w:spacing w:line="276" w:lineRule="auto"/>
        <w:rPr>
          <w:rFonts w:asciiTheme="majorHAnsi" w:hAnsiTheme="majorHAnsi"/>
        </w:rPr>
      </w:pPr>
      <w:r w:rsidRPr="00C26CD9">
        <w:rPr>
          <w:rFonts w:asciiTheme="majorHAnsi" w:hAnsiTheme="majorHAnsi"/>
        </w:rPr>
        <w:t xml:space="preserve">The undersigned </w:t>
      </w:r>
      <w:r w:rsidR="00E171E5" w:rsidRPr="00C26CD9">
        <w:rPr>
          <w:rFonts w:asciiTheme="majorHAnsi" w:hAnsiTheme="majorHAnsi"/>
        </w:rPr>
        <w:t xml:space="preserve">hereby agrees to hold harmless and indemnify farm and owner </w:t>
      </w:r>
      <w:r w:rsidR="00E171E5" w:rsidRPr="00C26CD9">
        <w:rPr>
          <w:rFonts w:asciiTheme="majorHAnsi" w:hAnsiTheme="majorHAnsi"/>
          <w:b/>
          <w:bCs/>
          <w:u w:val="single"/>
        </w:rPr>
        <w:t xml:space="preserve">Raynham Stables, Lindsay Mahon </w:t>
      </w:r>
      <w:r w:rsidR="002B7228" w:rsidRPr="00C26CD9">
        <w:rPr>
          <w:rFonts w:asciiTheme="majorHAnsi" w:hAnsiTheme="majorHAnsi"/>
          <w:b/>
          <w:bCs/>
          <w:u w:val="single"/>
        </w:rPr>
        <w:t>AND/OR any Staff or Volunteers</w:t>
      </w:r>
      <w:r w:rsidR="002B7228" w:rsidRPr="00C26CD9">
        <w:rPr>
          <w:rFonts w:asciiTheme="majorHAnsi" w:hAnsiTheme="majorHAnsi"/>
          <w:b/>
          <w:bCs/>
        </w:rPr>
        <w:t xml:space="preserve"> </w:t>
      </w:r>
      <w:r w:rsidR="00E171E5" w:rsidRPr="00C26CD9">
        <w:rPr>
          <w:rFonts w:asciiTheme="majorHAnsi" w:hAnsiTheme="majorHAnsi"/>
        </w:rPr>
        <w:t xml:space="preserve">and further release from any </w:t>
      </w:r>
      <w:r w:rsidR="002B7228" w:rsidRPr="00C26CD9">
        <w:rPr>
          <w:rFonts w:asciiTheme="majorHAnsi" w:hAnsiTheme="majorHAnsi"/>
        </w:rPr>
        <w:t xml:space="preserve">and all </w:t>
      </w:r>
      <w:r w:rsidR="00E171E5" w:rsidRPr="00C26CD9">
        <w:rPr>
          <w:rFonts w:asciiTheme="majorHAnsi" w:hAnsiTheme="majorHAnsi"/>
        </w:rPr>
        <w:t xml:space="preserve">liability or responsibility from accident, </w:t>
      </w:r>
      <w:r w:rsidR="002B7228" w:rsidRPr="00C26CD9">
        <w:rPr>
          <w:rFonts w:asciiTheme="majorHAnsi" w:hAnsiTheme="majorHAnsi"/>
        </w:rPr>
        <w:t xml:space="preserve">property </w:t>
      </w:r>
      <w:r w:rsidR="00E171E5" w:rsidRPr="00C26CD9">
        <w:rPr>
          <w:rFonts w:asciiTheme="majorHAnsi" w:hAnsiTheme="majorHAnsi"/>
        </w:rPr>
        <w:t>damage, injury or ev</w:t>
      </w:r>
      <w:r w:rsidR="002B7228" w:rsidRPr="00C26CD9">
        <w:rPr>
          <w:rFonts w:asciiTheme="majorHAnsi" w:hAnsiTheme="majorHAnsi"/>
        </w:rPr>
        <w:t xml:space="preserve">en death, to the undersigned or </w:t>
      </w:r>
      <w:r w:rsidR="00E171E5" w:rsidRPr="00C26CD9">
        <w:rPr>
          <w:rFonts w:asciiTheme="majorHAnsi" w:hAnsiTheme="majorHAnsi"/>
        </w:rPr>
        <w:t xml:space="preserve">to any family member or spectator accompanying the undersigned on the premises of </w:t>
      </w:r>
      <w:r w:rsidR="00E171E5" w:rsidRPr="00C26CD9">
        <w:rPr>
          <w:rFonts w:asciiTheme="majorHAnsi" w:hAnsiTheme="majorHAnsi"/>
          <w:b/>
          <w:bCs/>
          <w:u w:val="single"/>
        </w:rPr>
        <w:t>Raynham Stables</w:t>
      </w:r>
      <w:r w:rsidR="002B7228" w:rsidRPr="00C26CD9">
        <w:rPr>
          <w:rFonts w:asciiTheme="majorHAnsi" w:hAnsiTheme="majorHAnsi"/>
        </w:rPr>
        <w:t xml:space="preserve"> due to any cause whatsoever.</w:t>
      </w:r>
    </w:p>
    <w:p w14:paraId="0BAC9E35" w14:textId="77777777" w:rsidR="002B7228" w:rsidRPr="00103DDC" w:rsidRDefault="002B7228" w:rsidP="002B7228">
      <w:pPr>
        <w:spacing w:line="276" w:lineRule="auto"/>
        <w:rPr>
          <w:rFonts w:asciiTheme="majorHAnsi" w:hAnsiTheme="majorHAnsi"/>
          <w:sz w:val="12"/>
        </w:rPr>
      </w:pPr>
    </w:p>
    <w:tbl>
      <w:tblPr>
        <w:tblStyle w:val="TableGrid"/>
        <w:tblpPr w:leftFromText="180" w:rightFromText="180" w:vertAnchor="page" w:horzAnchor="page" w:tblpX="829" w:tblpY="7910"/>
        <w:tblW w:w="10997" w:type="dxa"/>
        <w:tblLook w:val="01E0" w:firstRow="1" w:lastRow="1" w:firstColumn="1" w:lastColumn="1" w:noHBand="0" w:noVBand="0"/>
      </w:tblPr>
      <w:tblGrid>
        <w:gridCol w:w="1502"/>
        <w:gridCol w:w="3173"/>
        <w:gridCol w:w="2946"/>
        <w:gridCol w:w="3376"/>
      </w:tblGrid>
      <w:tr w:rsidR="00103DDC" w:rsidRPr="00C26CD9" w14:paraId="0CAA4969" w14:textId="77777777" w:rsidTr="00103DDC">
        <w:trPr>
          <w:trHeight w:val="706"/>
        </w:trPr>
        <w:tc>
          <w:tcPr>
            <w:tcW w:w="1502" w:type="dxa"/>
          </w:tcPr>
          <w:p w14:paraId="2184006B" w14:textId="77777777" w:rsidR="00103DDC" w:rsidRPr="00C26CD9" w:rsidRDefault="00103DDC" w:rsidP="00103DDC">
            <w:pPr>
              <w:rPr>
                <w:rFonts w:asciiTheme="majorHAnsi" w:hAnsiTheme="majorHAnsi"/>
                <w:b/>
              </w:rPr>
            </w:pPr>
            <w:r w:rsidRPr="00C26CD9">
              <w:rPr>
                <w:rFonts w:asciiTheme="majorHAnsi" w:hAnsiTheme="majorHAnsi"/>
                <w:b/>
              </w:rPr>
              <w:t>Date</w:t>
            </w:r>
          </w:p>
        </w:tc>
        <w:tc>
          <w:tcPr>
            <w:tcW w:w="3173" w:type="dxa"/>
          </w:tcPr>
          <w:p w14:paraId="6010DE36" w14:textId="77777777" w:rsidR="00103DDC" w:rsidRPr="00C26CD9" w:rsidRDefault="00103DDC" w:rsidP="00103DDC">
            <w:pPr>
              <w:rPr>
                <w:rFonts w:asciiTheme="majorHAnsi" w:hAnsiTheme="majorHAnsi"/>
                <w:b/>
              </w:rPr>
            </w:pPr>
            <w:r w:rsidRPr="00C26CD9">
              <w:rPr>
                <w:rFonts w:asciiTheme="majorHAnsi" w:hAnsiTheme="majorHAnsi"/>
                <w:b/>
              </w:rPr>
              <w:t>Name of Participant</w:t>
            </w:r>
          </w:p>
        </w:tc>
        <w:tc>
          <w:tcPr>
            <w:tcW w:w="2946" w:type="dxa"/>
          </w:tcPr>
          <w:p w14:paraId="0229B98D" w14:textId="337A3109" w:rsidR="00103DDC" w:rsidRPr="00C26CD9" w:rsidRDefault="00103DDC" w:rsidP="00103DDC">
            <w:pPr>
              <w:rPr>
                <w:rFonts w:asciiTheme="majorHAnsi" w:hAnsiTheme="majorHAnsi"/>
                <w:b/>
              </w:rPr>
            </w:pPr>
            <w:r w:rsidRPr="00C26CD9">
              <w:rPr>
                <w:rFonts w:asciiTheme="majorHAnsi" w:hAnsiTheme="majorHAnsi"/>
                <w:b/>
              </w:rPr>
              <w:t>Signature</w:t>
            </w:r>
            <w:r w:rsidR="00D54D48">
              <w:rPr>
                <w:rFonts w:asciiTheme="majorHAnsi" w:hAnsiTheme="majorHAnsi"/>
                <w:b/>
              </w:rPr>
              <w:t>:</w:t>
            </w:r>
          </w:p>
          <w:p w14:paraId="15C01A56" w14:textId="77777777" w:rsidR="00103DDC" w:rsidRPr="00C26CD9" w:rsidRDefault="00103DDC" w:rsidP="00103DDC">
            <w:pPr>
              <w:rPr>
                <w:rFonts w:asciiTheme="majorHAnsi" w:hAnsiTheme="majorHAnsi"/>
                <w:b/>
                <w:i/>
              </w:rPr>
            </w:pPr>
            <w:r>
              <w:rPr>
                <w:rFonts w:asciiTheme="majorHAnsi" w:hAnsiTheme="majorHAnsi"/>
                <w:b/>
                <w:i/>
                <w:sz w:val="22"/>
              </w:rPr>
              <w:t>(Parent/</w:t>
            </w:r>
            <w:r w:rsidRPr="00C26CD9">
              <w:rPr>
                <w:rFonts w:asciiTheme="majorHAnsi" w:hAnsiTheme="majorHAnsi"/>
                <w:b/>
                <w:i/>
                <w:sz w:val="22"/>
              </w:rPr>
              <w:t>Guardian if under 18)</w:t>
            </w:r>
          </w:p>
        </w:tc>
        <w:tc>
          <w:tcPr>
            <w:tcW w:w="3376" w:type="dxa"/>
          </w:tcPr>
          <w:p w14:paraId="40AD3813" w14:textId="77777777" w:rsidR="00D54D48" w:rsidRDefault="00D54D48" w:rsidP="00103DDC">
            <w:pPr>
              <w:rPr>
                <w:rFonts w:asciiTheme="majorHAnsi" w:hAnsiTheme="majorHAnsi"/>
                <w:b/>
              </w:rPr>
            </w:pPr>
            <w:r>
              <w:rPr>
                <w:rFonts w:asciiTheme="majorHAnsi" w:hAnsiTheme="majorHAnsi"/>
                <w:b/>
              </w:rPr>
              <w:t xml:space="preserve">Email </w:t>
            </w:r>
          </w:p>
          <w:p w14:paraId="0D623C27" w14:textId="504CF5B0" w:rsidR="00103DDC" w:rsidRPr="00C26CD9" w:rsidRDefault="00103DDC" w:rsidP="00103DDC">
            <w:pPr>
              <w:rPr>
                <w:rFonts w:asciiTheme="majorHAnsi" w:hAnsiTheme="majorHAnsi"/>
                <w:b/>
              </w:rPr>
            </w:pPr>
            <w:r>
              <w:rPr>
                <w:rFonts w:asciiTheme="majorHAnsi" w:hAnsiTheme="majorHAnsi"/>
                <w:b/>
              </w:rPr>
              <w:t>Phone #</w:t>
            </w:r>
          </w:p>
        </w:tc>
      </w:tr>
      <w:tr w:rsidR="00103DDC" w:rsidRPr="00C26CD9" w14:paraId="0573C8ED" w14:textId="77777777" w:rsidTr="00103DDC">
        <w:trPr>
          <w:trHeight w:val="654"/>
        </w:trPr>
        <w:tc>
          <w:tcPr>
            <w:tcW w:w="1502" w:type="dxa"/>
          </w:tcPr>
          <w:p w14:paraId="7BCEFF2F" w14:textId="77777777" w:rsidR="00103DDC" w:rsidRPr="00C26CD9" w:rsidRDefault="00103DDC" w:rsidP="00103DDC">
            <w:pPr>
              <w:rPr>
                <w:rFonts w:asciiTheme="majorHAnsi" w:hAnsiTheme="majorHAnsi"/>
              </w:rPr>
            </w:pPr>
          </w:p>
          <w:p w14:paraId="4F209733" w14:textId="77777777" w:rsidR="00103DDC" w:rsidRPr="00C26CD9" w:rsidRDefault="00103DDC" w:rsidP="00103DDC">
            <w:pPr>
              <w:rPr>
                <w:rFonts w:asciiTheme="majorHAnsi" w:hAnsiTheme="majorHAnsi"/>
              </w:rPr>
            </w:pPr>
          </w:p>
        </w:tc>
        <w:tc>
          <w:tcPr>
            <w:tcW w:w="3173" w:type="dxa"/>
          </w:tcPr>
          <w:p w14:paraId="30555360" w14:textId="77777777" w:rsidR="00103DDC" w:rsidRPr="00C26CD9" w:rsidRDefault="00103DDC" w:rsidP="00103DDC">
            <w:pPr>
              <w:rPr>
                <w:rFonts w:asciiTheme="majorHAnsi" w:hAnsiTheme="majorHAnsi"/>
              </w:rPr>
            </w:pPr>
          </w:p>
          <w:p w14:paraId="546C472A" w14:textId="77777777" w:rsidR="00103DDC" w:rsidRPr="00C26CD9" w:rsidRDefault="00103DDC" w:rsidP="00103DDC">
            <w:pPr>
              <w:jc w:val="right"/>
              <w:rPr>
                <w:rFonts w:asciiTheme="majorHAnsi" w:hAnsiTheme="majorHAnsi"/>
              </w:rPr>
            </w:pPr>
          </w:p>
        </w:tc>
        <w:tc>
          <w:tcPr>
            <w:tcW w:w="2946" w:type="dxa"/>
          </w:tcPr>
          <w:p w14:paraId="58F3066D" w14:textId="77777777" w:rsidR="00103DDC" w:rsidRPr="00C26CD9" w:rsidRDefault="00103DDC" w:rsidP="00103DDC">
            <w:pPr>
              <w:rPr>
                <w:rFonts w:asciiTheme="majorHAnsi" w:hAnsiTheme="majorHAnsi"/>
              </w:rPr>
            </w:pPr>
          </w:p>
        </w:tc>
        <w:tc>
          <w:tcPr>
            <w:tcW w:w="3376" w:type="dxa"/>
          </w:tcPr>
          <w:p w14:paraId="7E4A5A36" w14:textId="77777777" w:rsidR="00103DDC" w:rsidRPr="00C26CD9" w:rsidRDefault="00103DDC" w:rsidP="00103DDC">
            <w:pPr>
              <w:rPr>
                <w:rFonts w:asciiTheme="majorHAnsi" w:hAnsiTheme="majorHAnsi"/>
              </w:rPr>
            </w:pPr>
          </w:p>
        </w:tc>
      </w:tr>
      <w:tr w:rsidR="00103DDC" w14:paraId="7DA39ECE" w14:textId="77777777" w:rsidTr="00103DDC">
        <w:trPr>
          <w:trHeight w:val="654"/>
        </w:trPr>
        <w:tc>
          <w:tcPr>
            <w:tcW w:w="1502" w:type="dxa"/>
          </w:tcPr>
          <w:p w14:paraId="45EFD096" w14:textId="77777777" w:rsidR="00103DDC" w:rsidRDefault="00103DDC" w:rsidP="00103DDC">
            <w:pPr>
              <w:rPr>
                <w:rFonts w:ascii="Bookman Old Style" w:hAnsi="Bookman Old Style"/>
                <w:sz w:val="23"/>
              </w:rPr>
            </w:pPr>
          </w:p>
          <w:p w14:paraId="1C21F5F1" w14:textId="77777777" w:rsidR="00103DDC" w:rsidRDefault="00103DDC" w:rsidP="00103DDC">
            <w:pPr>
              <w:rPr>
                <w:rFonts w:ascii="Bookman Old Style" w:hAnsi="Bookman Old Style"/>
                <w:sz w:val="23"/>
              </w:rPr>
            </w:pPr>
          </w:p>
        </w:tc>
        <w:tc>
          <w:tcPr>
            <w:tcW w:w="3173" w:type="dxa"/>
          </w:tcPr>
          <w:p w14:paraId="5DE4E428" w14:textId="77777777" w:rsidR="00103DDC" w:rsidRDefault="00103DDC" w:rsidP="00103DDC">
            <w:pPr>
              <w:rPr>
                <w:rFonts w:ascii="Bookman Old Style" w:hAnsi="Bookman Old Style"/>
                <w:sz w:val="23"/>
              </w:rPr>
            </w:pPr>
          </w:p>
        </w:tc>
        <w:tc>
          <w:tcPr>
            <w:tcW w:w="2946" w:type="dxa"/>
          </w:tcPr>
          <w:p w14:paraId="3111C8EB" w14:textId="77777777" w:rsidR="00103DDC" w:rsidRDefault="00103DDC" w:rsidP="00103DDC">
            <w:pPr>
              <w:rPr>
                <w:rFonts w:ascii="Bookman Old Style" w:hAnsi="Bookman Old Style"/>
                <w:sz w:val="23"/>
              </w:rPr>
            </w:pPr>
          </w:p>
        </w:tc>
        <w:tc>
          <w:tcPr>
            <w:tcW w:w="3376" w:type="dxa"/>
          </w:tcPr>
          <w:p w14:paraId="1255B8EA" w14:textId="77777777" w:rsidR="00103DDC" w:rsidRDefault="00103DDC" w:rsidP="00103DDC">
            <w:pPr>
              <w:rPr>
                <w:rFonts w:ascii="Bookman Old Style" w:hAnsi="Bookman Old Style"/>
                <w:sz w:val="23"/>
              </w:rPr>
            </w:pPr>
          </w:p>
        </w:tc>
      </w:tr>
      <w:tr w:rsidR="00103DDC" w14:paraId="6A822C83" w14:textId="77777777" w:rsidTr="00103DDC">
        <w:trPr>
          <w:trHeight w:val="654"/>
        </w:trPr>
        <w:tc>
          <w:tcPr>
            <w:tcW w:w="1502" w:type="dxa"/>
          </w:tcPr>
          <w:p w14:paraId="09102EB7" w14:textId="77777777" w:rsidR="00103DDC" w:rsidRDefault="00103DDC" w:rsidP="00103DDC">
            <w:pPr>
              <w:rPr>
                <w:rFonts w:ascii="Bookman Old Style" w:hAnsi="Bookman Old Style"/>
                <w:sz w:val="23"/>
              </w:rPr>
            </w:pPr>
          </w:p>
          <w:p w14:paraId="4CDCC8EB" w14:textId="77777777" w:rsidR="00103DDC" w:rsidRDefault="00103DDC" w:rsidP="00103DDC">
            <w:pPr>
              <w:rPr>
                <w:rFonts w:ascii="Bookman Old Style" w:hAnsi="Bookman Old Style"/>
                <w:sz w:val="23"/>
              </w:rPr>
            </w:pPr>
          </w:p>
        </w:tc>
        <w:tc>
          <w:tcPr>
            <w:tcW w:w="3173" w:type="dxa"/>
          </w:tcPr>
          <w:p w14:paraId="4D14C02E" w14:textId="77777777" w:rsidR="00103DDC" w:rsidRDefault="00103DDC" w:rsidP="00103DDC">
            <w:pPr>
              <w:rPr>
                <w:rFonts w:ascii="Bookman Old Style" w:hAnsi="Bookman Old Style"/>
                <w:sz w:val="23"/>
              </w:rPr>
            </w:pPr>
          </w:p>
        </w:tc>
        <w:tc>
          <w:tcPr>
            <w:tcW w:w="2946" w:type="dxa"/>
          </w:tcPr>
          <w:p w14:paraId="301D7243" w14:textId="77777777" w:rsidR="00103DDC" w:rsidRDefault="00103DDC" w:rsidP="00103DDC">
            <w:pPr>
              <w:rPr>
                <w:rFonts w:ascii="Bookman Old Style" w:hAnsi="Bookman Old Style"/>
                <w:sz w:val="23"/>
              </w:rPr>
            </w:pPr>
          </w:p>
        </w:tc>
        <w:tc>
          <w:tcPr>
            <w:tcW w:w="3376" w:type="dxa"/>
          </w:tcPr>
          <w:p w14:paraId="74B54E1A" w14:textId="77777777" w:rsidR="00103DDC" w:rsidRDefault="00103DDC" w:rsidP="00103DDC">
            <w:pPr>
              <w:rPr>
                <w:rFonts w:ascii="Bookman Old Style" w:hAnsi="Bookman Old Style"/>
                <w:sz w:val="23"/>
              </w:rPr>
            </w:pPr>
          </w:p>
        </w:tc>
      </w:tr>
      <w:tr w:rsidR="00103DDC" w14:paraId="524C1EE7" w14:textId="77777777" w:rsidTr="00103DDC">
        <w:trPr>
          <w:trHeight w:val="654"/>
        </w:trPr>
        <w:tc>
          <w:tcPr>
            <w:tcW w:w="1502" w:type="dxa"/>
          </w:tcPr>
          <w:p w14:paraId="1EF27B2D" w14:textId="77777777" w:rsidR="00103DDC" w:rsidRDefault="00103DDC" w:rsidP="00103DDC">
            <w:pPr>
              <w:rPr>
                <w:rFonts w:ascii="Bookman Old Style" w:hAnsi="Bookman Old Style"/>
                <w:sz w:val="23"/>
              </w:rPr>
            </w:pPr>
          </w:p>
          <w:p w14:paraId="576C422A" w14:textId="77777777" w:rsidR="00103DDC" w:rsidRDefault="00103DDC" w:rsidP="00103DDC">
            <w:pPr>
              <w:rPr>
                <w:rFonts w:ascii="Bookman Old Style" w:hAnsi="Bookman Old Style"/>
                <w:sz w:val="23"/>
              </w:rPr>
            </w:pPr>
          </w:p>
        </w:tc>
        <w:tc>
          <w:tcPr>
            <w:tcW w:w="3173" w:type="dxa"/>
          </w:tcPr>
          <w:p w14:paraId="6F3336C6" w14:textId="77777777" w:rsidR="00103DDC" w:rsidRDefault="00103DDC" w:rsidP="00103DDC">
            <w:pPr>
              <w:rPr>
                <w:rFonts w:ascii="Bookman Old Style" w:hAnsi="Bookman Old Style"/>
                <w:sz w:val="23"/>
              </w:rPr>
            </w:pPr>
          </w:p>
        </w:tc>
        <w:tc>
          <w:tcPr>
            <w:tcW w:w="2946" w:type="dxa"/>
          </w:tcPr>
          <w:p w14:paraId="1AC92AE4" w14:textId="77777777" w:rsidR="00103DDC" w:rsidRDefault="00103DDC" w:rsidP="00103DDC">
            <w:pPr>
              <w:rPr>
                <w:rFonts w:ascii="Bookman Old Style" w:hAnsi="Bookman Old Style"/>
                <w:sz w:val="23"/>
              </w:rPr>
            </w:pPr>
          </w:p>
        </w:tc>
        <w:tc>
          <w:tcPr>
            <w:tcW w:w="3376" w:type="dxa"/>
          </w:tcPr>
          <w:p w14:paraId="327F221A" w14:textId="77777777" w:rsidR="00103DDC" w:rsidRDefault="00103DDC" w:rsidP="00103DDC">
            <w:pPr>
              <w:rPr>
                <w:rFonts w:ascii="Bookman Old Style" w:hAnsi="Bookman Old Style"/>
                <w:sz w:val="23"/>
              </w:rPr>
            </w:pPr>
          </w:p>
        </w:tc>
      </w:tr>
      <w:tr w:rsidR="00103DDC" w14:paraId="67CE1BF5" w14:textId="77777777" w:rsidTr="00103DDC">
        <w:trPr>
          <w:trHeight w:val="654"/>
        </w:trPr>
        <w:tc>
          <w:tcPr>
            <w:tcW w:w="1502" w:type="dxa"/>
          </w:tcPr>
          <w:p w14:paraId="4D4A6D7E" w14:textId="77777777" w:rsidR="00103DDC" w:rsidRDefault="00103DDC" w:rsidP="00103DDC">
            <w:pPr>
              <w:rPr>
                <w:rFonts w:ascii="Bookman Old Style" w:hAnsi="Bookman Old Style"/>
                <w:sz w:val="23"/>
              </w:rPr>
            </w:pPr>
          </w:p>
          <w:p w14:paraId="3B5751FE" w14:textId="77777777" w:rsidR="00103DDC" w:rsidRDefault="00103DDC" w:rsidP="00103DDC">
            <w:pPr>
              <w:rPr>
                <w:rFonts w:ascii="Bookman Old Style" w:hAnsi="Bookman Old Style"/>
                <w:sz w:val="23"/>
              </w:rPr>
            </w:pPr>
          </w:p>
        </w:tc>
        <w:tc>
          <w:tcPr>
            <w:tcW w:w="3173" w:type="dxa"/>
          </w:tcPr>
          <w:p w14:paraId="1FF1413C" w14:textId="77777777" w:rsidR="00103DDC" w:rsidRDefault="00103DDC" w:rsidP="00103DDC">
            <w:pPr>
              <w:rPr>
                <w:rFonts w:ascii="Bookman Old Style" w:hAnsi="Bookman Old Style"/>
                <w:sz w:val="23"/>
              </w:rPr>
            </w:pPr>
          </w:p>
        </w:tc>
        <w:tc>
          <w:tcPr>
            <w:tcW w:w="2946" w:type="dxa"/>
          </w:tcPr>
          <w:p w14:paraId="05606AF9" w14:textId="77777777" w:rsidR="00103DDC" w:rsidRDefault="00103DDC" w:rsidP="00103DDC">
            <w:pPr>
              <w:rPr>
                <w:rFonts w:ascii="Bookman Old Style" w:hAnsi="Bookman Old Style"/>
                <w:sz w:val="23"/>
              </w:rPr>
            </w:pPr>
          </w:p>
        </w:tc>
        <w:tc>
          <w:tcPr>
            <w:tcW w:w="3376" w:type="dxa"/>
          </w:tcPr>
          <w:p w14:paraId="5EF49391" w14:textId="77777777" w:rsidR="00103DDC" w:rsidRDefault="00103DDC" w:rsidP="00103DDC">
            <w:pPr>
              <w:rPr>
                <w:rFonts w:ascii="Bookman Old Style" w:hAnsi="Bookman Old Style"/>
                <w:sz w:val="23"/>
              </w:rPr>
            </w:pPr>
          </w:p>
        </w:tc>
      </w:tr>
      <w:tr w:rsidR="00103DDC" w14:paraId="34F8DB04" w14:textId="77777777" w:rsidTr="00103DDC">
        <w:trPr>
          <w:trHeight w:val="654"/>
        </w:trPr>
        <w:tc>
          <w:tcPr>
            <w:tcW w:w="1502" w:type="dxa"/>
          </w:tcPr>
          <w:p w14:paraId="691370A0" w14:textId="77777777" w:rsidR="00103DDC" w:rsidRDefault="00103DDC" w:rsidP="00103DDC">
            <w:pPr>
              <w:rPr>
                <w:rFonts w:ascii="Bookman Old Style" w:hAnsi="Bookman Old Style"/>
                <w:sz w:val="23"/>
              </w:rPr>
            </w:pPr>
          </w:p>
          <w:p w14:paraId="29D4962C" w14:textId="77777777" w:rsidR="00103DDC" w:rsidRDefault="00103DDC" w:rsidP="00103DDC">
            <w:pPr>
              <w:rPr>
                <w:rFonts w:ascii="Bookman Old Style" w:hAnsi="Bookman Old Style"/>
                <w:sz w:val="23"/>
              </w:rPr>
            </w:pPr>
          </w:p>
        </w:tc>
        <w:tc>
          <w:tcPr>
            <w:tcW w:w="3173" w:type="dxa"/>
          </w:tcPr>
          <w:p w14:paraId="5B91ECFA" w14:textId="77777777" w:rsidR="00103DDC" w:rsidRDefault="00103DDC" w:rsidP="00103DDC">
            <w:pPr>
              <w:rPr>
                <w:rFonts w:ascii="Bookman Old Style" w:hAnsi="Bookman Old Style"/>
                <w:sz w:val="23"/>
              </w:rPr>
            </w:pPr>
          </w:p>
        </w:tc>
        <w:tc>
          <w:tcPr>
            <w:tcW w:w="2946" w:type="dxa"/>
          </w:tcPr>
          <w:p w14:paraId="083D083E" w14:textId="77777777" w:rsidR="00103DDC" w:rsidRDefault="00103DDC" w:rsidP="00103DDC">
            <w:pPr>
              <w:rPr>
                <w:rFonts w:ascii="Bookman Old Style" w:hAnsi="Bookman Old Style"/>
                <w:sz w:val="23"/>
              </w:rPr>
            </w:pPr>
          </w:p>
        </w:tc>
        <w:tc>
          <w:tcPr>
            <w:tcW w:w="3376" w:type="dxa"/>
          </w:tcPr>
          <w:p w14:paraId="2871E8B3" w14:textId="77777777" w:rsidR="00103DDC" w:rsidRDefault="00103DDC" w:rsidP="00103DDC">
            <w:pPr>
              <w:rPr>
                <w:rFonts w:ascii="Bookman Old Style" w:hAnsi="Bookman Old Style"/>
                <w:sz w:val="23"/>
              </w:rPr>
            </w:pPr>
          </w:p>
        </w:tc>
      </w:tr>
      <w:tr w:rsidR="00103DDC" w14:paraId="5F765CB6" w14:textId="77777777" w:rsidTr="00103DDC">
        <w:trPr>
          <w:trHeight w:val="654"/>
        </w:trPr>
        <w:tc>
          <w:tcPr>
            <w:tcW w:w="1502" w:type="dxa"/>
          </w:tcPr>
          <w:p w14:paraId="49F706F0" w14:textId="77777777" w:rsidR="00103DDC" w:rsidRDefault="00103DDC" w:rsidP="00103DDC">
            <w:pPr>
              <w:rPr>
                <w:rFonts w:ascii="Bookman Old Style" w:hAnsi="Bookman Old Style"/>
                <w:sz w:val="23"/>
              </w:rPr>
            </w:pPr>
          </w:p>
          <w:p w14:paraId="24D200E7" w14:textId="77777777" w:rsidR="00103DDC" w:rsidRDefault="00103DDC" w:rsidP="00103DDC">
            <w:pPr>
              <w:rPr>
                <w:rFonts w:ascii="Bookman Old Style" w:hAnsi="Bookman Old Style"/>
                <w:sz w:val="23"/>
              </w:rPr>
            </w:pPr>
          </w:p>
        </w:tc>
        <w:tc>
          <w:tcPr>
            <w:tcW w:w="3173" w:type="dxa"/>
          </w:tcPr>
          <w:p w14:paraId="27795DFC" w14:textId="77777777" w:rsidR="00103DDC" w:rsidRDefault="00103DDC" w:rsidP="00103DDC">
            <w:pPr>
              <w:rPr>
                <w:rFonts w:ascii="Bookman Old Style" w:hAnsi="Bookman Old Style"/>
                <w:sz w:val="23"/>
              </w:rPr>
            </w:pPr>
          </w:p>
        </w:tc>
        <w:tc>
          <w:tcPr>
            <w:tcW w:w="2946" w:type="dxa"/>
          </w:tcPr>
          <w:p w14:paraId="76174BA2" w14:textId="77777777" w:rsidR="00103DDC" w:rsidRDefault="00103DDC" w:rsidP="00103DDC">
            <w:pPr>
              <w:rPr>
                <w:rFonts w:ascii="Bookman Old Style" w:hAnsi="Bookman Old Style"/>
                <w:sz w:val="23"/>
              </w:rPr>
            </w:pPr>
          </w:p>
        </w:tc>
        <w:tc>
          <w:tcPr>
            <w:tcW w:w="3376" w:type="dxa"/>
          </w:tcPr>
          <w:p w14:paraId="76BD83CE" w14:textId="77777777" w:rsidR="00103DDC" w:rsidRDefault="00103DDC" w:rsidP="00103DDC">
            <w:pPr>
              <w:rPr>
                <w:rFonts w:ascii="Bookman Old Style" w:hAnsi="Bookman Old Style"/>
                <w:sz w:val="23"/>
              </w:rPr>
            </w:pPr>
          </w:p>
        </w:tc>
      </w:tr>
      <w:tr w:rsidR="00103DDC" w14:paraId="507F3DEC" w14:textId="77777777" w:rsidTr="00103DDC">
        <w:trPr>
          <w:trHeight w:val="654"/>
        </w:trPr>
        <w:tc>
          <w:tcPr>
            <w:tcW w:w="1502" w:type="dxa"/>
          </w:tcPr>
          <w:p w14:paraId="5ACF9B17" w14:textId="77777777" w:rsidR="00103DDC" w:rsidRDefault="00103DDC" w:rsidP="00103DDC">
            <w:pPr>
              <w:rPr>
                <w:rFonts w:ascii="Bookman Old Style" w:hAnsi="Bookman Old Style"/>
                <w:sz w:val="23"/>
              </w:rPr>
            </w:pPr>
          </w:p>
          <w:p w14:paraId="697DAD8D" w14:textId="77777777" w:rsidR="00103DDC" w:rsidRDefault="00103DDC" w:rsidP="00103DDC">
            <w:pPr>
              <w:rPr>
                <w:rFonts w:ascii="Bookman Old Style" w:hAnsi="Bookman Old Style"/>
                <w:sz w:val="23"/>
              </w:rPr>
            </w:pPr>
          </w:p>
        </w:tc>
        <w:tc>
          <w:tcPr>
            <w:tcW w:w="3173" w:type="dxa"/>
          </w:tcPr>
          <w:p w14:paraId="1577DF27" w14:textId="77777777" w:rsidR="00103DDC" w:rsidRDefault="00103DDC" w:rsidP="00103DDC">
            <w:pPr>
              <w:rPr>
                <w:rFonts w:ascii="Bookman Old Style" w:hAnsi="Bookman Old Style"/>
                <w:sz w:val="23"/>
              </w:rPr>
            </w:pPr>
          </w:p>
        </w:tc>
        <w:tc>
          <w:tcPr>
            <w:tcW w:w="2946" w:type="dxa"/>
          </w:tcPr>
          <w:p w14:paraId="32B8A858" w14:textId="77777777" w:rsidR="00103DDC" w:rsidRDefault="00103DDC" w:rsidP="00103DDC">
            <w:pPr>
              <w:rPr>
                <w:rFonts w:ascii="Bookman Old Style" w:hAnsi="Bookman Old Style"/>
                <w:sz w:val="23"/>
              </w:rPr>
            </w:pPr>
          </w:p>
        </w:tc>
        <w:tc>
          <w:tcPr>
            <w:tcW w:w="3376" w:type="dxa"/>
          </w:tcPr>
          <w:p w14:paraId="711F1540" w14:textId="77777777" w:rsidR="00103DDC" w:rsidRDefault="00103DDC" w:rsidP="00103DDC">
            <w:pPr>
              <w:rPr>
                <w:rFonts w:ascii="Bookman Old Style" w:hAnsi="Bookman Old Style"/>
                <w:sz w:val="23"/>
              </w:rPr>
            </w:pPr>
          </w:p>
        </w:tc>
      </w:tr>
      <w:tr w:rsidR="00103DDC" w14:paraId="434C96D9" w14:textId="77777777" w:rsidTr="00103DDC">
        <w:trPr>
          <w:trHeight w:val="654"/>
        </w:trPr>
        <w:tc>
          <w:tcPr>
            <w:tcW w:w="1502" w:type="dxa"/>
          </w:tcPr>
          <w:p w14:paraId="3C77625F" w14:textId="77777777" w:rsidR="00103DDC" w:rsidRDefault="00103DDC" w:rsidP="00103DDC">
            <w:pPr>
              <w:rPr>
                <w:rFonts w:ascii="Bookman Old Style" w:hAnsi="Bookman Old Style"/>
                <w:sz w:val="23"/>
              </w:rPr>
            </w:pPr>
          </w:p>
          <w:p w14:paraId="4B05B5F8" w14:textId="77777777" w:rsidR="00103DDC" w:rsidRDefault="00103DDC" w:rsidP="00103DDC">
            <w:pPr>
              <w:rPr>
                <w:rFonts w:ascii="Bookman Old Style" w:hAnsi="Bookman Old Style"/>
                <w:sz w:val="23"/>
              </w:rPr>
            </w:pPr>
          </w:p>
        </w:tc>
        <w:tc>
          <w:tcPr>
            <w:tcW w:w="3173" w:type="dxa"/>
          </w:tcPr>
          <w:p w14:paraId="3522D4AB" w14:textId="77777777" w:rsidR="00103DDC" w:rsidRDefault="00103DDC" w:rsidP="00103DDC">
            <w:pPr>
              <w:rPr>
                <w:rFonts w:ascii="Bookman Old Style" w:hAnsi="Bookman Old Style"/>
                <w:sz w:val="23"/>
              </w:rPr>
            </w:pPr>
          </w:p>
        </w:tc>
        <w:tc>
          <w:tcPr>
            <w:tcW w:w="2946" w:type="dxa"/>
          </w:tcPr>
          <w:p w14:paraId="14457B57" w14:textId="77777777" w:rsidR="00103DDC" w:rsidRDefault="00103DDC" w:rsidP="00103DDC">
            <w:pPr>
              <w:rPr>
                <w:rFonts w:ascii="Bookman Old Style" w:hAnsi="Bookman Old Style"/>
                <w:sz w:val="23"/>
              </w:rPr>
            </w:pPr>
          </w:p>
        </w:tc>
        <w:tc>
          <w:tcPr>
            <w:tcW w:w="3376" w:type="dxa"/>
          </w:tcPr>
          <w:p w14:paraId="48997C91" w14:textId="77777777" w:rsidR="00103DDC" w:rsidRDefault="00103DDC" w:rsidP="00103DDC">
            <w:pPr>
              <w:rPr>
                <w:rFonts w:ascii="Bookman Old Style" w:hAnsi="Bookman Old Style"/>
                <w:sz w:val="23"/>
              </w:rPr>
            </w:pPr>
          </w:p>
        </w:tc>
      </w:tr>
      <w:tr w:rsidR="00103DDC" w14:paraId="0FD92137" w14:textId="77777777" w:rsidTr="00103DDC">
        <w:trPr>
          <w:trHeight w:val="654"/>
        </w:trPr>
        <w:tc>
          <w:tcPr>
            <w:tcW w:w="1502" w:type="dxa"/>
          </w:tcPr>
          <w:p w14:paraId="6C43EA4E" w14:textId="77777777" w:rsidR="00103DDC" w:rsidRDefault="00103DDC" w:rsidP="00103DDC">
            <w:pPr>
              <w:rPr>
                <w:rFonts w:ascii="Bookman Old Style" w:hAnsi="Bookman Old Style"/>
                <w:sz w:val="23"/>
              </w:rPr>
            </w:pPr>
          </w:p>
          <w:p w14:paraId="0480AC9F" w14:textId="77777777" w:rsidR="00103DDC" w:rsidRDefault="00103DDC" w:rsidP="00103DDC">
            <w:pPr>
              <w:rPr>
                <w:rFonts w:ascii="Bookman Old Style" w:hAnsi="Bookman Old Style"/>
                <w:sz w:val="23"/>
              </w:rPr>
            </w:pPr>
          </w:p>
        </w:tc>
        <w:tc>
          <w:tcPr>
            <w:tcW w:w="3173" w:type="dxa"/>
          </w:tcPr>
          <w:p w14:paraId="576B1405" w14:textId="77777777" w:rsidR="00103DDC" w:rsidRDefault="00103DDC" w:rsidP="00103DDC">
            <w:pPr>
              <w:rPr>
                <w:rFonts w:ascii="Bookman Old Style" w:hAnsi="Bookman Old Style"/>
                <w:sz w:val="23"/>
              </w:rPr>
            </w:pPr>
          </w:p>
        </w:tc>
        <w:tc>
          <w:tcPr>
            <w:tcW w:w="2946" w:type="dxa"/>
          </w:tcPr>
          <w:p w14:paraId="41EBEFDD" w14:textId="77777777" w:rsidR="00103DDC" w:rsidRDefault="00103DDC" w:rsidP="00103DDC">
            <w:pPr>
              <w:rPr>
                <w:rFonts w:ascii="Bookman Old Style" w:hAnsi="Bookman Old Style"/>
                <w:sz w:val="23"/>
              </w:rPr>
            </w:pPr>
          </w:p>
        </w:tc>
        <w:tc>
          <w:tcPr>
            <w:tcW w:w="3376" w:type="dxa"/>
          </w:tcPr>
          <w:p w14:paraId="135DC848" w14:textId="77777777" w:rsidR="00103DDC" w:rsidRDefault="00103DDC" w:rsidP="00103DDC">
            <w:pPr>
              <w:rPr>
                <w:rFonts w:ascii="Bookman Old Style" w:hAnsi="Bookman Old Style"/>
                <w:sz w:val="23"/>
              </w:rPr>
            </w:pPr>
          </w:p>
        </w:tc>
      </w:tr>
    </w:tbl>
    <w:p w14:paraId="09CAA574" w14:textId="6A89AABA" w:rsidR="00E171E5" w:rsidRPr="00103DDC" w:rsidRDefault="002B7228" w:rsidP="00103DDC">
      <w:pPr>
        <w:spacing w:line="276" w:lineRule="auto"/>
        <w:rPr>
          <w:rFonts w:asciiTheme="majorHAnsi" w:hAnsiTheme="majorHAnsi"/>
        </w:rPr>
      </w:pPr>
      <w:r w:rsidRPr="00C26CD9">
        <w:rPr>
          <w:rFonts w:asciiTheme="majorHAnsi" w:hAnsiTheme="majorHAnsi"/>
        </w:rPr>
        <w:t xml:space="preserve">I acknowledge that I have read and fully understand and agree to the terms and conditions stated herein and that it is binding upon my next of kin, heirs, executors, administrators, assigns and/or representatives. I have read and understand the rules </w:t>
      </w:r>
      <w:bookmarkStart w:id="0" w:name="_GoBack"/>
      <w:r w:rsidRPr="00C26CD9">
        <w:rPr>
          <w:rFonts w:asciiTheme="majorHAnsi" w:hAnsiTheme="majorHAnsi"/>
        </w:rPr>
        <w:t xml:space="preserve">required to ride at </w:t>
      </w:r>
      <w:r w:rsidRPr="00C26CD9">
        <w:rPr>
          <w:rFonts w:asciiTheme="majorHAnsi" w:hAnsiTheme="majorHAnsi"/>
          <w:b/>
          <w:u w:val="single"/>
        </w:rPr>
        <w:t>Raynham Stables</w:t>
      </w:r>
      <w:r w:rsidRPr="00C26CD9">
        <w:rPr>
          <w:rFonts w:asciiTheme="majorHAnsi" w:hAnsiTheme="majorHAnsi"/>
        </w:rPr>
        <w:t>.</w:t>
      </w:r>
    </w:p>
    <w:bookmarkEnd w:id="0"/>
    <w:sectPr w:rsidR="00E171E5" w:rsidRPr="00103DDC" w:rsidSect="00103DDC">
      <w:pgSz w:w="12240" w:h="15840" w:code="5"/>
      <w:pgMar w:top="709"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94"/>
    <w:rsid w:val="00103DDC"/>
    <w:rsid w:val="0019178F"/>
    <w:rsid w:val="002B7228"/>
    <w:rsid w:val="00866894"/>
    <w:rsid w:val="00C26CD9"/>
    <w:rsid w:val="00D54D48"/>
    <w:rsid w:val="00E17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C05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spacing w:line="360" w:lineRule="auto"/>
      <w:outlineLvl w:val="1"/>
    </w:pPr>
    <w:rPr>
      <w:i/>
      <w:iCs/>
      <w:sz w:val="28"/>
    </w:rPr>
  </w:style>
  <w:style w:type="paragraph" w:styleId="Heading3">
    <w:name w:val="heading 3"/>
    <w:basedOn w:val="Normal"/>
    <w:next w:val="Normal"/>
    <w:qFormat/>
    <w:pPr>
      <w:keepNext/>
      <w:spacing w:line="360" w:lineRule="auto"/>
      <w:outlineLvl w:val="2"/>
    </w:pPr>
    <w:rPr>
      <w:rFonts w:ascii="Bookman Old Style" w:hAnsi="Bookman Old Style"/>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styleId="BodyText">
    <w:name w:val="Body Text"/>
    <w:basedOn w:val="Normal"/>
    <w:pPr>
      <w:spacing w:line="360" w:lineRule="auto"/>
    </w:pPr>
    <w:rPr>
      <w:rFonts w:ascii="Bookman Old Style" w:hAnsi="Bookman Old Style"/>
      <w:sz w:val="26"/>
    </w:rPr>
  </w:style>
  <w:style w:type="table" w:styleId="TableGrid">
    <w:name w:val="Table Grid"/>
    <w:basedOn w:val="TableNormal"/>
    <w:rsid w:val="0086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spacing w:line="360" w:lineRule="auto"/>
      <w:outlineLvl w:val="1"/>
    </w:pPr>
    <w:rPr>
      <w:i/>
      <w:iCs/>
      <w:sz w:val="28"/>
    </w:rPr>
  </w:style>
  <w:style w:type="paragraph" w:styleId="Heading3">
    <w:name w:val="heading 3"/>
    <w:basedOn w:val="Normal"/>
    <w:next w:val="Normal"/>
    <w:qFormat/>
    <w:pPr>
      <w:keepNext/>
      <w:spacing w:line="360" w:lineRule="auto"/>
      <w:outlineLvl w:val="2"/>
    </w:pPr>
    <w:rPr>
      <w:rFonts w:ascii="Bookman Old Style" w:hAnsi="Bookman Old Style"/>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u w:val="single"/>
    </w:rPr>
  </w:style>
  <w:style w:type="paragraph" w:styleId="BodyText">
    <w:name w:val="Body Text"/>
    <w:basedOn w:val="Normal"/>
    <w:pPr>
      <w:spacing w:line="360" w:lineRule="auto"/>
    </w:pPr>
    <w:rPr>
      <w:rFonts w:ascii="Bookman Old Style" w:hAnsi="Bookman Old Style"/>
      <w:sz w:val="26"/>
    </w:rPr>
  </w:style>
  <w:style w:type="table" w:styleId="TableGrid">
    <w:name w:val="Table Grid"/>
    <w:basedOn w:val="TableNormal"/>
    <w:rsid w:val="00866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Agreement for Acceptance of Risk and Waiver of Liability</vt:lpstr>
    </vt:vector>
  </TitlesOfParts>
  <Company>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Acceptance of Risk and Waiver of Liability</dc:title>
  <dc:subject/>
  <dc:creator>Nikki Standing</dc:creator>
  <cp:keywords/>
  <dc:description/>
  <cp:lastModifiedBy>Nicole Maclellan</cp:lastModifiedBy>
  <cp:revision>5</cp:revision>
  <cp:lastPrinted>2013-06-12T16:22:00Z</cp:lastPrinted>
  <dcterms:created xsi:type="dcterms:W3CDTF">2012-03-19T17:10:00Z</dcterms:created>
  <dcterms:modified xsi:type="dcterms:W3CDTF">2013-06-12T16:22:00Z</dcterms:modified>
</cp:coreProperties>
</file>